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B55AB5" w:rsidRDefault="00912652" w:rsidP="001F507B">
      <w:pPr>
        <w:autoSpaceDE w:val="0"/>
        <w:autoSpaceDN w:val="0"/>
        <w:adjustRightInd w:val="0"/>
        <w:ind w:left="-567" w:right="141"/>
        <w:jc w:val="center"/>
        <w:rPr>
          <w:b/>
          <w:bCs/>
          <w:sz w:val="28"/>
          <w:szCs w:val="28"/>
        </w:rPr>
      </w:pPr>
      <w:r w:rsidRPr="00B55AB5">
        <w:rPr>
          <w:b/>
          <w:bCs/>
          <w:sz w:val="28"/>
          <w:szCs w:val="28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716C45">
        <w:rPr>
          <w:b/>
          <w:sz w:val="20"/>
          <w:szCs w:val="20"/>
          <w:lang w:val="kk-KZ"/>
        </w:rPr>
        <w:t>Биология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8"/>
        <w:gridCol w:w="1275"/>
        <w:gridCol w:w="1134"/>
        <w:gridCol w:w="994"/>
        <w:gridCol w:w="707"/>
        <w:gridCol w:w="1276"/>
        <w:gridCol w:w="992"/>
        <w:gridCol w:w="1415"/>
      </w:tblGrid>
      <w:tr w:rsidR="00912652" w:rsidRPr="00F93A87" w:rsidTr="00D37EB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  <w:p w:rsidR="00F93A87" w:rsidRPr="002655E7" w:rsidRDefault="00F93A87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D37EB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D37EB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D37EB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Практикалық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="00912652" w:rsidRPr="002655E7">
              <w:rPr>
                <w:b/>
                <w:sz w:val="20"/>
                <w:szCs w:val="20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3A87" w:rsidRDefault="00F93A87" w:rsidP="00456C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ArEm3305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16C45" w:rsidP="002802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Арахноэнтомология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F93A87" w:rsidRDefault="00F93A8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953D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16C45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AC0FF9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4953D7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C900DB">
            <w:pPr>
              <w:pStyle w:val="1"/>
              <w:jc w:val="center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C900D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8E5370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Зертханалық</w:t>
            </w:r>
            <w:r w:rsidR="00912652" w:rsidRPr="002655E7">
              <w:rPr>
                <w:b/>
                <w:sz w:val="20"/>
                <w:szCs w:val="20"/>
                <w:lang w:val="kk-KZ"/>
              </w:rPr>
              <w:t xml:space="preserve"> сабақтардың түрлері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5C6" w:rsidRDefault="00052C19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  <w:r w:rsidR="00B935C6">
              <w:rPr>
                <w:lang w:val="kk-KZ"/>
              </w:rPr>
              <w:t>,</w:t>
            </w:r>
          </w:p>
          <w:p w:rsidR="00B935C6" w:rsidRDefault="004A6255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B935C6">
              <w:rPr>
                <w:lang w:val="kk-KZ"/>
              </w:rPr>
              <w:t>ұрама (қашықтан оқыту</w:t>
            </w:r>
          </w:p>
          <w:p w:rsidR="00912652" w:rsidRPr="001450AE" w:rsidRDefault="004A6255" w:rsidP="00052C19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B935C6">
              <w:rPr>
                <w:lang w:val="kk-KZ"/>
              </w:rPr>
              <w:t>үйесі)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1450AE" w:rsidRDefault="00217131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Негізгі</w:t>
            </w:r>
            <w:r w:rsidR="00B935C6">
              <w:rPr>
                <w:sz w:val="20"/>
                <w:szCs w:val="20"/>
                <w:lang w:val="kk-KZ"/>
              </w:rPr>
              <w:t>/т</w:t>
            </w:r>
            <w:r w:rsidR="001450AE">
              <w:rPr>
                <w:sz w:val="20"/>
                <w:szCs w:val="20"/>
                <w:lang w:val="kk-KZ"/>
              </w:rPr>
              <w:t>еориялық</w:t>
            </w:r>
          </w:p>
        </w:tc>
        <w:tc>
          <w:tcPr>
            <w:tcW w:w="3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60579" w:rsidRDefault="00B55AB5" w:rsidP="00B935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Шолу, диалог, </w:t>
            </w:r>
            <w:r w:rsidR="00B935C6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460579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Видеосеминар (м</w:t>
            </w:r>
            <w:r w:rsidR="00460579">
              <w:rPr>
                <w:sz w:val="20"/>
                <w:szCs w:val="20"/>
                <w:lang w:val="kk-KZ"/>
              </w:rPr>
              <w:t>індеттерді шешу,</w:t>
            </w:r>
            <w:r w:rsidR="007628EF">
              <w:rPr>
                <w:sz w:val="20"/>
                <w:szCs w:val="20"/>
                <w:lang w:val="kk-KZ"/>
              </w:rPr>
              <w:t xml:space="preserve"> </w:t>
            </w:r>
            <w:r w:rsidR="007628EF" w:rsidRPr="00052C19">
              <w:rPr>
                <w:sz w:val="20"/>
                <w:szCs w:val="20"/>
                <w:lang w:val="kk-KZ"/>
              </w:rPr>
              <w:t>ситуациялық тапсырмалар</w:t>
            </w:r>
            <w:r w:rsidR="00491D2C" w:rsidRPr="00052C19">
              <w:rPr>
                <w:sz w:val="20"/>
                <w:szCs w:val="20"/>
                <w:lang w:val="kk-KZ"/>
              </w:rPr>
              <w:t>,</w:t>
            </w:r>
            <w:r w:rsidR="00491D2C">
              <w:rPr>
                <w:sz w:val="20"/>
                <w:szCs w:val="20"/>
                <w:lang w:val="kk-KZ"/>
              </w:rPr>
              <w:t xml:space="preserve"> талдау</w:t>
            </w:r>
            <w:r w:rsidR="00052C19">
              <w:rPr>
                <w:sz w:val="20"/>
                <w:szCs w:val="20"/>
                <w:lang w:val="kk-KZ"/>
              </w:rPr>
              <w:t>, пікір-талас</w:t>
            </w:r>
            <w:r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7628EF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Қашықтан оқыту жүйесінде </w:t>
            </w:r>
            <w:proofErr w:type="spellStart"/>
            <w:r>
              <w:rPr>
                <w:sz w:val="20"/>
                <w:szCs w:val="20"/>
              </w:rPr>
              <w:t>ж</w:t>
            </w:r>
            <w:r w:rsidR="004953D7">
              <w:rPr>
                <w:sz w:val="20"/>
                <w:szCs w:val="20"/>
              </w:rPr>
              <w:t>азбаша</w:t>
            </w:r>
            <w:proofErr w:type="spellEnd"/>
            <w:r w:rsidR="004953D7">
              <w:rPr>
                <w:sz w:val="20"/>
                <w:szCs w:val="20"/>
              </w:rPr>
              <w:t xml:space="preserve"> </w:t>
            </w:r>
            <w:proofErr w:type="spellStart"/>
            <w:r w:rsidR="004953D7">
              <w:rPr>
                <w:sz w:val="20"/>
                <w:szCs w:val="20"/>
              </w:rPr>
              <w:t>емтихан</w:t>
            </w:r>
            <w:proofErr w:type="spellEnd"/>
          </w:p>
        </w:tc>
      </w:tr>
      <w:tr w:rsidR="00912652" w:rsidRPr="002655E7" w:rsidTr="00D37EB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E5370" w:rsidRDefault="008E537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Баймурзаев Нурлан Бейсембекулы</w:t>
            </w:r>
            <w:r w:rsidR="004953D7" w:rsidRPr="00BC15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–</w:t>
            </w:r>
            <w:r w:rsidR="004953D7" w:rsidRPr="00BC150F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аға оқытушы</w:t>
            </w:r>
          </w:p>
        </w:tc>
        <w:tc>
          <w:tcPr>
            <w:tcW w:w="2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E5370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B935C6" w:rsidRPr="00B935C6" w:rsidRDefault="00B935C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Оқу кестесі бойынша</w:t>
            </w: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8E5370" w:rsidRDefault="008E5370" w:rsidP="0028029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Nurlan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Baymurzaev</w:t>
            </w:r>
            <w:proofErr w:type="spellEnd"/>
            <w:r w:rsidR="004953D7" w:rsidRPr="00C900DB">
              <w:rPr>
                <w:sz w:val="20"/>
                <w:szCs w:val="20"/>
              </w:rPr>
              <w:t>@</w:t>
            </w:r>
            <w:proofErr w:type="spellStart"/>
            <w:r w:rsidR="004953D7" w:rsidRPr="00C900DB">
              <w:rPr>
                <w:sz w:val="20"/>
                <w:szCs w:val="20"/>
                <w:lang w:val="en-US"/>
              </w:rPr>
              <w:t>kaznu</w:t>
            </w:r>
            <w:proofErr w:type="spellEnd"/>
            <w:r w:rsidR="004953D7" w:rsidRPr="00C900DB">
              <w:rPr>
                <w:sz w:val="20"/>
                <w:szCs w:val="20"/>
              </w:rPr>
              <w:t>.</w:t>
            </w:r>
            <w:proofErr w:type="spellStart"/>
            <w:r w:rsidR="004953D7" w:rsidRPr="00C900DB">
              <w:rPr>
                <w:sz w:val="20"/>
                <w:szCs w:val="20"/>
                <w:lang w:val="en-US"/>
              </w:rPr>
              <w:t>kz</w:t>
            </w:r>
            <w:proofErr w:type="spellEnd"/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2652" w:rsidRPr="002655E7" w:rsidRDefault="00912652" w:rsidP="0028029D">
            <w:pPr>
              <w:rPr>
                <w:sz w:val="20"/>
                <w:szCs w:val="20"/>
              </w:rPr>
            </w:pPr>
          </w:p>
        </w:tc>
      </w:tr>
      <w:tr w:rsidR="00912652" w:rsidRPr="002655E7" w:rsidTr="00D37EB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C900DB" w:rsidP="00C900D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 w:rsidR="00912652" w:rsidRPr="002655E7">
              <w:rPr>
                <w:b/>
                <w:sz w:val="20"/>
                <w:szCs w:val="20"/>
              </w:rPr>
              <w:t>ы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Default="004953D7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4953D7">
              <w:rPr>
                <w:sz w:val="20"/>
                <w:szCs w:val="20"/>
              </w:rPr>
              <w:t>Жұмыс</w:t>
            </w:r>
            <w:proofErr w:type="spellEnd"/>
            <w:r w:rsidRPr="004953D7">
              <w:rPr>
                <w:sz w:val="20"/>
                <w:szCs w:val="20"/>
              </w:rPr>
              <w:t>: 3-73-33-34 (</w:t>
            </w:r>
            <w:proofErr w:type="spellStart"/>
            <w:r w:rsidRPr="004953D7">
              <w:rPr>
                <w:sz w:val="20"/>
                <w:szCs w:val="20"/>
              </w:rPr>
              <w:t>ішкі</w:t>
            </w:r>
            <w:proofErr w:type="spellEnd"/>
            <w:r w:rsidRPr="004953D7">
              <w:rPr>
                <w:sz w:val="20"/>
                <w:szCs w:val="20"/>
              </w:rPr>
              <w:t>: 1212 не 1213)</w:t>
            </w:r>
          </w:p>
          <w:p w:rsidR="005D3BF9" w:rsidRPr="005D3BF9" w:rsidRDefault="008E537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Ұялы: 8-702-358</w:t>
            </w:r>
            <w:r w:rsidR="005D3BF9">
              <w:rPr>
                <w:sz w:val="20"/>
                <w:szCs w:val="20"/>
                <w:lang w:val="kk-KZ"/>
              </w:rPr>
              <w:t>-</w:t>
            </w:r>
            <w:r w:rsidRPr="005559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kk-KZ"/>
              </w:rPr>
              <w:t>8</w:t>
            </w:r>
            <w:r w:rsidR="005D3BF9">
              <w:rPr>
                <w:sz w:val="20"/>
                <w:szCs w:val="20"/>
                <w:lang w:val="kk-KZ"/>
              </w:rPr>
              <w:t>-</w:t>
            </w:r>
            <w:r w:rsidRPr="00555941">
              <w:rPr>
                <w:sz w:val="20"/>
                <w:szCs w:val="20"/>
              </w:rPr>
              <w:t>82</w:t>
            </w:r>
            <w:r>
              <w:rPr>
                <w:sz w:val="20"/>
                <w:szCs w:val="20"/>
                <w:lang w:val="kk-KZ"/>
              </w:rPr>
              <w:t xml:space="preserve"> немесе 8-707-314-50-9</w:t>
            </w:r>
            <w:r w:rsidR="005D3BF9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085BA3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F93A87" w:rsidTr="00085BA3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C473CD" w:rsidRPr="00C473CD" w:rsidRDefault="00C473CD" w:rsidP="00C473CD">
            <w:pPr>
              <w:ind w:firstLine="567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Өрмекшітәрізділер мен насекомдардың </w:t>
            </w:r>
            <w:r w:rsidRPr="00C473CD">
              <w:rPr>
                <w:sz w:val="20"/>
                <w:szCs w:val="20"/>
                <w:lang w:val="kk-KZ"/>
              </w:rPr>
              <w:t xml:space="preserve">алуантүрлілігін, олардың құрылысын, негізгі таксономиялық топтардың биологиясы мен филогениясын, экожүйелердегі ролін, жануарлардың негізгі өкілдерінің шаруашылық және кәсіптік маңызы туралы тұтас түсінікті қалыптастыру, </w:t>
            </w:r>
            <w:r w:rsidRPr="00C473CD">
              <w:rPr>
                <w:spacing w:val="-4"/>
                <w:sz w:val="20"/>
                <w:szCs w:val="20"/>
                <w:lang w:val="kk-KZ"/>
              </w:rPr>
              <w:t xml:space="preserve">алған білімдерін ғылыми жұмыстарда, өндірістік және </w:t>
            </w:r>
            <w:r w:rsidRPr="00C473CD">
              <w:rPr>
                <w:spacing w:val="-7"/>
                <w:sz w:val="20"/>
                <w:szCs w:val="20"/>
                <w:lang w:val="kk-KZ"/>
              </w:rPr>
              <w:t xml:space="preserve">шаруашылық салаларда қолдана білуі тиіс, </w:t>
            </w:r>
            <w:r>
              <w:rPr>
                <w:sz w:val="20"/>
                <w:szCs w:val="20"/>
                <w:lang w:val="kk-KZ"/>
              </w:rPr>
              <w:t>био</w:t>
            </w:r>
            <w:r w:rsidRPr="00C473CD">
              <w:rPr>
                <w:sz w:val="20"/>
                <w:szCs w:val="20"/>
                <w:lang w:val="kk-KZ"/>
              </w:rPr>
              <w:t xml:space="preserve">логиялық зерттеу жұмыстарын жүргізе алатындай тәжірибелік дағдыларға ие болуы тиіс. </w:t>
            </w:r>
          </w:p>
          <w:p w:rsidR="00912652" w:rsidRPr="00C473CD" w:rsidRDefault="004953D7" w:rsidP="00B935C6">
            <w:pPr>
              <w:jc w:val="both"/>
              <w:rPr>
                <w:sz w:val="20"/>
                <w:szCs w:val="20"/>
                <w:lang w:val="kk-KZ"/>
              </w:rPr>
            </w:pPr>
            <w:r w:rsidRPr="00C473CD">
              <w:rPr>
                <w:sz w:val="20"/>
                <w:szCs w:val="20"/>
                <w:lang w:val="kk-KZ"/>
              </w:rPr>
              <w:lastRenderedPageBreak/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456CC0" w:rsidRDefault="00C900DB" w:rsidP="004953D7">
            <w:pPr>
              <w:tabs>
                <w:tab w:val="left" w:pos="0"/>
              </w:tabs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lastRenderedPageBreak/>
              <w:t>Когинитивтік білім:</w:t>
            </w:r>
          </w:p>
          <w:p w:rsidR="00702612" w:rsidRPr="00702612" w:rsidRDefault="004953D7" w:rsidP="00702612">
            <w:pPr>
              <w:jc w:val="both"/>
              <w:rPr>
                <w:sz w:val="20"/>
                <w:szCs w:val="20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1</w:t>
            </w:r>
            <w:r w:rsidRPr="004B7CAF">
              <w:rPr>
                <w:sz w:val="20"/>
                <w:szCs w:val="20"/>
                <w:lang w:val="kk-KZ"/>
              </w:rPr>
              <w:t>.</w:t>
            </w:r>
            <w:r w:rsidR="00456CC0">
              <w:rPr>
                <w:sz w:val="20"/>
                <w:szCs w:val="20"/>
                <w:lang w:val="kk-KZ"/>
              </w:rPr>
              <w:t xml:space="preserve">Оқулықтармен жұмыс жасап </w:t>
            </w:r>
            <w:r w:rsidR="00AC064B">
              <w:rPr>
                <w:sz w:val="20"/>
                <w:szCs w:val="20"/>
                <w:lang w:val="kk-KZ"/>
              </w:rPr>
              <w:t xml:space="preserve">өрмекшітәрізділер мен насекомдардың </w:t>
            </w:r>
            <w:r w:rsidR="00702612" w:rsidRPr="00702612">
              <w:rPr>
                <w:sz w:val="20"/>
                <w:szCs w:val="20"/>
                <w:lang w:val="kk-KZ"/>
              </w:rPr>
              <w:t>негізгі түрлерінің систематикасын</w:t>
            </w:r>
            <w:r w:rsidR="00702612">
              <w:rPr>
                <w:sz w:val="20"/>
                <w:szCs w:val="20"/>
                <w:lang w:val="kk-KZ"/>
              </w:rPr>
              <w:t>,</w:t>
            </w:r>
          </w:p>
          <w:p w:rsidR="004953D7" w:rsidRPr="00702612" w:rsidRDefault="00702612" w:rsidP="00702612">
            <w:pPr>
              <w:jc w:val="both"/>
            </w:pPr>
            <w:r w:rsidRPr="00702612">
              <w:rPr>
                <w:sz w:val="20"/>
                <w:szCs w:val="20"/>
                <w:lang w:val="kk-KZ"/>
              </w:rPr>
              <w:t>олардың таралу орындары мен аймақтарын</w:t>
            </w:r>
            <w:r>
              <w:rPr>
                <w:lang w:val="kk-KZ"/>
              </w:rPr>
              <w:t xml:space="preserve"> </w:t>
            </w:r>
            <w:r w:rsidR="00CA31E5">
              <w:rPr>
                <w:sz w:val="20"/>
                <w:szCs w:val="20"/>
                <w:lang w:val="kk-KZ"/>
              </w:rPr>
              <w:t>білуге</w:t>
            </w:r>
            <w:r w:rsidR="004953D7" w:rsidRPr="004B7CAF">
              <w:rPr>
                <w:sz w:val="20"/>
                <w:szCs w:val="20"/>
                <w:lang w:val="kk-KZ"/>
              </w:rPr>
              <w:t>;</w:t>
            </w:r>
          </w:p>
          <w:p w:rsidR="00912652" w:rsidRPr="004B7CAF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Default="00456CC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-1.1: Тү</w:t>
            </w:r>
            <w:r w:rsidR="00AC064B">
              <w:rPr>
                <w:sz w:val="20"/>
                <w:szCs w:val="20"/>
                <w:lang w:val="kk-KZ"/>
              </w:rPr>
              <w:t xml:space="preserve">рлі факторлар мен негізгі </w:t>
            </w:r>
            <w:r>
              <w:rPr>
                <w:sz w:val="20"/>
                <w:szCs w:val="20"/>
                <w:lang w:val="kk-KZ"/>
              </w:rPr>
              <w:t xml:space="preserve">түрлерді  анықтай алады; </w:t>
            </w:r>
          </w:p>
          <w:p w:rsidR="00456CC0" w:rsidRPr="00456CC0" w:rsidRDefault="00456CC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ЖИ-1.2: </w:t>
            </w:r>
            <w:r w:rsidR="00AC064B">
              <w:rPr>
                <w:sz w:val="20"/>
                <w:szCs w:val="20"/>
                <w:lang w:val="kk-KZ"/>
              </w:rPr>
              <w:t xml:space="preserve">Анықтау әдістерін </w:t>
            </w:r>
            <w:r>
              <w:rPr>
                <w:sz w:val="20"/>
                <w:szCs w:val="20"/>
                <w:lang w:val="kk-KZ"/>
              </w:rPr>
              <w:t>түсіндіре алады.</w:t>
            </w:r>
          </w:p>
        </w:tc>
      </w:tr>
      <w:tr w:rsidR="004953D7" w:rsidRPr="00F93A87" w:rsidTr="00085BA3">
        <w:tc>
          <w:tcPr>
            <w:tcW w:w="1872" w:type="dxa"/>
            <w:vMerge/>
            <w:shd w:val="clear" w:color="auto" w:fill="auto"/>
          </w:tcPr>
          <w:p w:rsidR="004953D7" w:rsidRPr="004953D7" w:rsidRDefault="004953D7" w:rsidP="004953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56CC0" w:rsidRDefault="00CA31E5" w:rsidP="00CA31E5">
            <w:pPr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t>Функционалдық білім:</w:t>
            </w:r>
          </w:p>
          <w:p w:rsidR="004953D7" w:rsidRPr="004B7CAF" w:rsidRDefault="004953D7" w:rsidP="00CA31E5">
            <w:pPr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2</w:t>
            </w:r>
            <w:r w:rsidRPr="006E195B">
              <w:rPr>
                <w:sz w:val="20"/>
                <w:szCs w:val="20"/>
                <w:lang w:val="kk-KZ"/>
              </w:rPr>
              <w:t>.</w:t>
            </w:r>
            <w:r w:rsidR="006E195B" w:rsidRPr="006E195B">
              <w:rPr>
                <w:spacing w:val="-5"/>
                <w:sz w:val="20"/>
                <w:szCs w:val="20"/>
                <w:lang w:val="kk-KZ"/>
              </w:rPr>
              <w:t xml:space="preserve"> Жануарлардың көп түрлілігін, олардың маңызын, құрылыстарындағы </w:t>
            </w:r>
            <w:r w:rsidR="006E195B" w:rsidRPr="006E195B">
              <w:rPr>
                <w:sz w:val="20"/>
                <w:szCs w:val="20"/>
                <w:lang w:val="kk-KZ"/>
              </w:rPr>
              <w:t>ерекшеліктерін, көбею типтерін, таралу занды</w:t>
            </w:r>
            <w:r w:rsidR="006E195B">
              <w:rPr>
                <w:sz w:val="20"/>
                <w:szCs w:val="20"/>
                <w:lang w:val="kk-KZ"/>
              </w:rPr>
              <w:t>лықтарын білуге</w:t>
            </w:r>
            <w:r w:rsidRPr="004B7CAF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953D7" w:rsidRDefault="00456CC0" w:rsidP="004953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56CC0">
              <w:rPr>
                <w:rFonts w:ascii="Times New Roman" w:hAnsi="Times New Roman"/>
                <w:sz w:val="20"/>
                <w:szCs w:val="20"/>
                <w:lang w:val="kk-KZ"/>
              </w:rPr>
              <w:t>ЖИ-2.1:</w:t>
            </w:r>
            <w:r w:rsidR="0032446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анықтау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әдістерді таңдап, қолдана алады;</w:t>
            </w:r>
          </w:p>
          <w:p w:rsidR="00456CC0" w:rsidRPr="00456CC0" w:rsidRDefault="00456CC0" w:rsidP="004953D7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ЖИ-2.2:Түрлі әдістерді салыстырады, әртүрлі жағдайда (далада, зертханада) эксперимент жүргізе алады.</w:t>
            </w:r>
          </w:p>
        </w:tc>
      </w:tr>
      <w:tr w:rsidR="004953D7" w:rsidRPr="00F93A87" w:rsidTr="00085BA3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953D7" w:rsidRPr="004953D7" w:rsidRDefault="004953D7" w:rsidP="004953D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953D7" w:rsidRPr="004B7CAF" w:rsidRDefault="004953D7" w:rsidP="004F7AEB">
            <w:pPr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3.Мониторинг жүргізуде, индикаторлық түрлерді таңдауда, далалық жағдайда және зертханада қолданылатын құралдар</w:t>
            </w:r>
            <w:r w:rsidR="00CA31E5">
              <w:rPr>
                <w:sz w:val="20"/>
                <w:szCs w:val="20"/>
                <w:lang w:val="kk-KZ"/>
              </w:rPr>
              <w:t>мен жұмыс</w:t>
            </w:r>
            <w:r w:rsidR="004F7AEB">
              <w:rPr>
                <w:sz w:val="20"/>
                <w:szCs w:val="20"/>
                <w:lang w:val="kk-KZ"/>
              </w:rPr>
              <w:t xml:space="preserve"> жасауға</w:t>
            </w:r>
            <w:r w:rsidR="00456CC0">
              <w:rPr>
                <w:sz w:val="20"/>
                <w:szCs w:val="20"/>
                <w:lang w:val="kk-KZ"/>
              </w:rPr>
              <w:t>, презентация жасауға;</w:t>
            </w:r>
          </w:p>
        </w:tc>
        <w:tc>
          <w:tcPr>
            <w:tcW w:w="3827" w:type="dxa"/>
            <w:shd w:val="clear" w:color="auto" w:fill="auto"/>
          </w:tcPr>
          <w:p w:rsidR="004953D7" w:rsidRDefault="00AD2FCE" w:rsidP="00AD2F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D2FCE">
              <w:rPr>
                <w:rFonts w:ascii="Times New Roman" w:hAnsi="Times New Roman"/>
                <w:sz w:val="20"/>
                <w:szCs w:val="20"/>
                <w:lang w:val="kk-KZ"/>
              </w:rPr>
              <w:t>ЖИ-3.1:</w:t>
            </w:r>
            <w:r w:rsidR="008C59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Түрлі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әдістерді</w:t>
            </w:r>
            <w:r w:rsidR="008C59C3">
              <w:rPr>
                <w:rFonts w:ascii="Times New Roman" w:hAnsi="Times New Roman"/>
                <w:sz w:val="20"/>
                <w:szCs w:val="20"/>
                <w:lang w:val="kk-KZ"/>
              </w:rPr>
              <w:t>ң көмегімен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мониторинг жүргізуге қолдана алады;</w:t>
            </w:r>
          </w:p>
          <w:p w:rsidR="00AD2FCE" w:rsidRPr="00AD2FCE" w:rsidRDefault="00AD2FCE" w:rsidP="00AD2FC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ЖИ-3.2:Түрлі тест-ныса</w:t>
            </w:r>
            <w:r w:rsidR="008C59C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ндарды пайдаланып жануарларға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мониторинг жүргізе алады;</w:t>
            </w:r>
          </w:p>
        </w:tc>
      </w:tr>
      <w:tr w:rsidR="00912652" w:rsidRPr="00456CC0" w:rsidTr="00085BA3">
        <w:tc>
          <w:tcPr>
            <w:tcW w:w="1872" w:type="dxa"/>
            <w:vMerge/>
            <w:shd w:val="clear" w:color="auto" w:fill="auto"/>
          </w:tcPr>
          <w:p w:rsidR="00912652" w:rsidRPr="004953D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56CC0" w:rsidRDefault="00CA31E5" w:rsidP="0023321C">
            <w:pPr>
              <w:tabs>
                <w:tab w:val="left" w:pos="0"/>
              </w:tabs>
              <w:rPr>
                <w:b/>
                <w:sz w:val="20"/>
                <w:szCs w:val="20"/>
                <w:lang w:val="kk-KZ"/>
              </w:rPr>
            </w:pPr>
            <w:r w:rsidRPr="006D6B1A">
              <w:rPr>
                <w:b/>
                <w:sz w:val="20"/>
                <w:szCs w:val="20"/>
                <w:lang w:val="kk-KZ"/>
              </w:rPr>
              <w:t>Жүйелік білім:</w:t>
            </w:r>
          </w:p>
          <w:p w:rsidR="0023321C" w:rsidRPr="004B7CAF" w:rsidRDefault="0023321C" w:rsidP="009E6712">
            <w:pPr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4.</w:t>
            </w:r>
            <w:r w:rsidR="009E6712" w:rsidRPr="00CD4049">
              <w:rPr>
                <w:spacing w:val="-4"/>
                <w:lang w:val="kk-KZ"/>
              </w:rPr>
              <w:t xml:space="preserve"> </w:t>
            </w:r>
            <w:r w:rsidR="009E6712">
              <w:rPr>
                <w:spacing w:val="-4"/>
                <w:sz w:val="20"/>
                <w:szCs w:val="20"/>
                <w:lang w:val="kk-KZ"/>
              </w:rPr>
              <w:t>Ө</w:t>
            </w:r>
            <w:r w:rsidR="009E6712" w:rsidRPr="009E6712">
              <w:rPr>
                <w:spacing w:val="-4"/>
                <w:sz w:val="20"/>
                <w:szCs w:val="20"/>
                <w:lang w:val="kk-KZ"/>
              </w:rPr>
              <w:t xml:space="preserve">ндірістік және </w:t>
            </w:r>
            <w:r w:rsidR="009E6712" w:rsidRPr="009E6712">
              <w:rPr>
                <w:spacing w:val="-7"/>
                <w:sz w:val="20"/>
                <w:szCs w:val="20"/>
                <w:lang w:val="kk-KZ"/>
              </w:rPr>
              <w:t>шаруашылық салаларда қолдана б</w:t>
            </w:r>
            <w:r w:rsidR="009E6712">
              <w:rPr>
                <w:spacing w:val="-7"/>
                <w:sz w:val="20"/>
                <w:szCs w:val="20"/>
                <w:lang w:val="kk-KZ"/>
              </w:rPr>
              <w:t>іліп</w:t>
            </w:r>
            <w:r w:rsidR="009E6712" w:rsidRPr="009E6712">
              <w:rPr>
                <w:spacing w:val="-7"/>
                <w:sz w:val="20"/>
                <w:szCs w:val="20"/>
                <w:lang w:val="kk-KZ"/>
              </w:rPr>
              <w:t xml:space="preserve"> тиіс</w:t>
            </w:r>
            <w:r w:rsidR="009E6712">
              <w:rPr>
                <w:sz w:val="20"/>
                <w:szCs w:val="20"/>
                <w:lang w:val="kk-KZ"/>
              </w:rPr>
              <w:t xml:space="preserve"> </w:t>
            </w:r>
            <w:r w:rsidRPr="004B7CAF">
              <w:rPr>
                <w:sz w:val="20"/>
                <w:szCs w:val="20"/>
                <w:lang w:val="kk-KZ"/>
              </w:rPr>
              <w:t>ғылыми деңгейде ұйымдастыруды жүзеге асыруға;</w:t>
            </w:r>
          </w:p>
          <w:p w:rsidR="00912652" w:rsidRPr="004B7CAF" w:rsidRDefault="00912652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912652" w:rsidRDefault="00990F2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ЖИ-4.1: М</w:t>
            </w:r>
            <w:r w:rsidR="00AD2FCE">
              <w:rPr>
                <w:sz w:val="20"/>
                <w:szCs w:val="20"/>
                <w:lang w:val="kk-KZ"/>
              </w:rPr>
              <w:t>атериалдарды талдап баяндама, реферат, презентация жасай алады;</w:t>
            </w:r>
          </w:p>
          <w:p w:rsidR="00AD2FCE" w:rsidRDefault="00AD2FCE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ЖИ-4.2: Мониторинг жүргізуді жоспа</w:t>
            </w:r>
            <w:r w:rsidR="004F7AEB">
              <w:rPr>
                <w:sz w:val="20"/>
                <w:szCs w:val="20"/>
                <w:lang w:val="kk-KZ"/>
              </w:rPr>
              <w:t>р</w:t>
            </w:r>
            <w:r>
              <w:rPr>
                <w:sz w:val="20"/>
                <w:szCs w:val="20"/>
                <w:lang w:val="kk-KZ"/>
              </w:rPr>
              <w:t>лай алады;</w:t>
            </w:r>
          </w:p>
          <w:p w:rsidR="00AD2FCE" w:rsidRPr="004B7CAF" w:rsidRDefault="00990F24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ЖИ-4.3: Зертханалық жағдайда </w:t>
            </w:r>
            <w:r w:rsidR="00AD2FCE">
              <w:rPr>
                <w:sz w:val="20"/>
                <w:szCs w:val="20"/>
                <w:lang w:val="kk-KZ"/>
              </w:rPr>
              <w:t>эксперимент жасай алады;</w:t>
            </w:r>
          </w:p>
        </w:tc>
      </w:tr>
      <w:tr w:rsidR="00912652" w:rsidRPr="00F93A87" w:rsidTr="00085BA3">
        <w:tc>
          <w:tcPr>
            <w:tcW w:w="1872" w:type="dxa"/>
            <w:vMerge/>
            <w:shd w:val="clear" w:color="auto" w:fill="auto"/>
          </w:tcPr>
          <w:p w:rsidR="00912652" w:rsidRPr="004953D7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4B7CAF" w:rsidRDefault="0023321C" w:rsidP="0028029D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B7CAF">
              <w:rPr>
                <w:sz w:val="20"/>
                <w:szCs w:val="20"/>
                <w:lang w:val="kk-KZ"/>
              </w:rPr>
              <w:t>5</w:t>
            </w:r>
            <w:r w:rsidR="00990F24">
              <w:rPr>
                <w:sz w:val="20"/>
                <w:szCs w:val="20"/>
                <w:lang w:val="kk-KZ"/>
              </w:rPr>
              <w:t>.</w:t>
            </w:r>
            <w:r w:rsidRPr="004B7CAF">
              <w:rPr>
                <w:sz w:val="20"/>
                <w:szCs w:val="20"/>
                <w:lang w:val="kk-KZ"/>
              </w:rPr>
              <w:t>Теориялық және практикалық алған білімдерін ғылыми зерттеулер мен өзінің кәсіби қызметінде</w:t>
            </w:r>
            <w:r w:rsidR="004F7AEB">
              <w:rPr>
                <w:sz w:val="20"/>
                <w:szCs w:val="20"/>
                <w:lang w:val="kk-KZ"/>
              </w:rPr>
              <w:t xml:space="preserve"> практикалық тәсілдерді қолдан</w:t>
            </w:r>
            <w:r w:rsidRPr="004B7CAF">
              <w:rPr>
                <w:sz w:val="20"/>
                <w:szCs w:val="20"/>
                <w:lang w:val="kk-KZ"/>
              </w:rPr>
              <w:t>ы</w:t>
            </w:r>
            <w:r w:rsidR="00CA31E5">
              <w:rPr>
                <w:sz w:val="20"/>
                <w:szCs w:val="20"/>
                <w:lang w:val="kk-KZ"/>
              </w:rPr>
              <w:t>п</w:t>
            </w:r>
            <w:r w:rsidRPr="004B7CAF">
              <w:rPr>
                <w:sz w:val="20"/>
                <w:szCs w:val="20"/>
                <w:lang w:val="kk-KZ"/>
              </w:rPr>
              <w:t xml:space="preserve"> </w:t>
            </w:r>
            <w:r w:rsidR="00CA31E5">
              <w:rPr>
                <w:sz w:val="20"/>
                <w:szCs w:val="20"/>
                <w:lang w:val="kk-KZ"/>
              </w:rPr>
              <w:t>баға бер</w:t>
            </w:r>
            <w:r w:rsidRPr="004B7CAF">
              <w:rPr>
                <w:sz w:val="20"/>
                <w:szCs w:val="20"/>
                <w:lang w:val="kk-KZ"/>
              </w:rPr>
              <w:t>уге</w:t>
            </w:r>
            <w:r w:rsidR="00456CC0">
              <w:rPr>
                <w:sz w:val="20"/>
                <w:szCs w:val="20"/>
                <w:lang w:val="kk-KZ"/>
              </w:rPr>
              <w:t>, баяндам</w:t>
            </w:r>
            <w:r w:rsidR="004F7AEB">
              <w:rPr>
                <w:sz w:val="20"/>
                <w:szCs w:val="20"/>
                <w:lang w:val="kk-KZ"/>
              </w:rPr>
              <w:t>а</w:t>
            </w:r>
            <w:r w:rsidR="00456CC0">
              <w:rPr>
                <w:sz w:val="20"/>
                <w:szCs w:val="20"/>
                <w:lang w:val="kk-KZ"/>
              </w:rPr>
              <w:t>, реферат дайындауға;</w:t>
            </w:r>
          </w:p>
        </w:tc>
        <w:tc>
          <w:tcPr>
            <w:tcW w:w="3827" w:type="dxa"/>
            <w:shd w:val="clear" w:color="auto" w:fill="auto"/>
          </w:tcPr>
          <w:p w:rsidR="00912652" w:rsidRDefault="00990F24" w:rsidP="00AD2F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ЖИ-5.1: анықтау жұмыстарын </w:t>
            </w:r>
            <w:r w:rsidR="00AD2FCE">
              <w:rPr>
                <w:bCs/>
                <w:sz w:val="20"/>
                <w:szCs w:val="20"/>
                <w:lang w:val="kk-KZ"/>
              </w:rPr>
              <w:t>жоспарлау, негіздеу жұмыстарын талдай ал</w:t>
            </w:r>
            <w:r>
              <w:rPr>
                <w:bCs/>
                <w:sz w:val="20"/>
                <w:szCs w:val="20"/>
                <w:lang w:val="kk-KZ"/>
              </w:rPr>
              <w:t>а</w:t>
            </w:r>
            <w:r w:rsidR="00AD2FCE">
              <w:rPr>
                <w:bCs/>
                <w:sz w:val="20"/>
                <w:szCs w:val="20"/>
                <w:lang w:val="kk-KZ"/>
              </w:rPr>
              <w:t>ды;</w:t>
            </w:r>
          </w:p>
          <w:p w:rsidR="00AD2FCE" w:rsidRPr="004B7CAF" w:rsidRDefault="00990F24" w:rsidP="00AD2FCE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ЖИ-5.2: Зерттеулер </w:t>
            </w:r>
            <w:r w:rsidR="00AD2FCE">
              <w:rPr>
                <w:bCs/>
                <w:sz w:val="20"/>
                <w:szCs w:val="20"/>
                <w:lang w:val="kk-KZ"/>
              </w:rPr>
              <w:t>бойынша жұмыстарды бағалайды, болжайды және алынған нәтижелерді қорытындылай алады.</w:t>
            </w:r>
          </w:p>
        </w:tc>
      </w:tr>
      <w:tr w:rsidR="0023321C" w:rsidRPr="006054C8" w:rsidTr="00085B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3321C" w:rsidRPr="002655E7" w:rsidRDefault="0023321C" w:rsidP="002332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4B7CAF" w:rsidRDefault="0023321C" w:rsidP="0023321C">
            <w:pPr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-Омыртқасыздар зооло</w:t>
            </w:r>
            <w:r w:rsidR="006054C8">
              <w:rPr>
                <w:sz w:val="20"/>
                <w:szCs w:val="20"/>
                <w:lang w:val="kk-KZ"/>
              </w:rPr>
              <w:t xml:space="preserve">гиясы, Омыртқалылар зоологиясы, </w:t>
            </w:r>
            <w:r w:rsidRPr="004B7CAF">
              <w:rPr>
                <w:sz w:val="20"/>
                <w:szCs w:val="20"/>
                <w:lang w:val="kk-KZ"/>
              </w:rPr>
              <w:t xml:space="preserve">Жалпы </w:t>
            </w:r>
            <w:r w:rsidR="006054C8">
              <w:rPr>
                <w:sz w:val="20"/>
                <w:szCs w:val="20"/>
                <w:lang w:val="kk-KZ"/>
              </w:rPr>
              <w:t>экология</w:t>
            </w:r>
          </w:p>
        </w:tc>
      </w:tr>
      <w:tr w:rsidR="0023321C" w:rsidRPr="002655E7" w:rsidTr="00085BA3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2655E7" w:rsidRDefault="0023321C" w:rsidP="0023321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DA0" w:rsidRDefault="00080DA0" w:rsidP="00080DA0">
            <w:pPr>
              <w:shd w:val="clear" w:color="auto" w:fill="FFFFFF"/>
              <w:tabs>
                <w:tab w:val="left" w:pos="9360"/>
              </w:tabs>
              <w:ind w:right="-4"/>
              <w:jc w:val="both"/>
            </w:pPr>
            <w:proofErr w:type="spellStart"/>
            <w:r w:rsidRPr="00080DA0">
              <w:rPr>
                <w:sz w:val="20"/>
                <w:szCs w:val="20"/>
                <w:lang w:eastAsia="ko-KR"/>
              </w:rPr>
              <w:t>Омыртқалылар</w:t>
            </w:r>
            <w:proofErr w:type="spellEnd"/>
            <w:r w:rsidRPr="00080DA0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080DA0">
              <w:rPr>
                <w:sz w:val="20"/>
                <w:szCs w:val="20"/>
                <w:lang w:eastAsia="ko-KR"/>
              </w:rPr>
              <w:t>зоологиясы</w:t>
            </w:r>
            <w:proofErr w:type="spellEnd"/>
            <w:r w:rsidRPr="00080DA0">
              <w:rPr>
                <w:color w:val="000000"/>
                <w:sz w:val="20"/>
                <w:szCs w:val="20"/>
              </w:rPr>
              <w:t xml:space="preserve">, </w:t>
            </w:r>
            <w:r w:rsidRPr="00080DA0">
              <w:rPr>
                <w:sz w:val="20"/>
                <w:szCs w:val="20"/>
                <w:lang w:val="kk-KZ"/>
              </w:rPr>
              <w:t>Адам және жануарлар физиологиясы</w:t>
            </w:r>
            <w:r>
              <w:rPr>
                <w:sz w:val="20"/>
                <w:szCs w:val="20"/>
              </w:rPr>
              <w:t xml:space="preserve">, </w:t>
            </w:r>
            <w:r w:rsidRPr="00080DA0">
              <w:rPr>
                <w:sz w:val="20"/>
                <w:szCs w:val="20"/>
                <w:lang w:val="kk-KZ"/>
              </w:rPr>
              <w:t>Э</w:t>
            </w:r>
            <w:proofErr w:type="spellStart"/>
            <w:r w:rsidRPr="00080DA0">
              <w:rPr>
                <w:sz w:val="20"/>
                <w:szCs w:val="20"/>
              </w:rPr>
              <w:t>мбриология</w:t>
            </w:r>
            <w:proofErr w:type="spellEnd"/>
            <w:r>
              <w:t xml:space="preserve">. </w:t>
            </w:r>
          </w:p>
          <w:p w:rsidR="0023321C" w:rsidRPr="004B7CAF" w:rsidRDefault="0023321C" w:rsidP="0023321C">
            <w:pPr>
              <w:numPr>
                <w:ilvl w:val="0"/>
                <w:numId w:val="1"/>
              </w:numPr>
              <w:ind w:left="34"/>
              <w:jc w:val="both"/>
              <w:rPr>
                <w:sz w:val="20"/>
                <w:szCs w:val="20"/>
                <w:lang w:val="kk-KZ"/>
              </w:rPr>
            </w:pPr>
            <w:r w:rsidRPr="004B7CAF">
              <w:rPr>
                <w:sz w:val="20"/>
                <w:szCs w:val="20"/>
                <w:lang w:val="kk-KZ"/>
              </w:rPr>
              <w:t>Өндірістік практика, Дипломалды практика</w:t>
            </w:r>
          </w:p>
        </w:tc>
      </w:tr>
      <w:tr w:rsidR="00912652" w:rsidRPr="00F93A87" w:rsidTr="00085BA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E71F2F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E71F2F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21C" w:rsidRPr="00E71F2F" w:rsidRDefault="0023321C" w:rsidP="0023321C">
            <w:pPr>
              <w:tabs>
                <w:tab w:val="left" w:pos="3240"/>
              </w:tabs>
              <w:rPr>
                <w:b/>
                <w:sz w:val="20"/>
                <w:szCs w:val="20"/>
                <w:lang w:val="kk-KZ"/>
              </w:rPr>
            </w:pPr>
            <w:r w:rsidRPr="00E71F2F">
              <w:rPr>
                <w:b/>
                <w:sz w:val="20"/>
                <w:szCs w:val="20"/>
                <w:lang w:val="kk-KZ"/>
              </w:rPr>
              <w:t>Оқу әдебиеттері:</w:t>
            </w:r>
          </w:p>
          <w:p w:rsidR="0023321C" w:rsidRPr="00E71F2F" w:rsidRDefault="0023321C" w:rsidP="0023321C">
            <w:pPr>
              <w:tabs>
                <w:tab w:val="left" w:pos="3240"/>
              </w:tabs>
              <w:ind w:left="360"/>
              <w:jc w:val="center"/>
              <w:rPr>
                <w:b/>
                <w:sz w:val="20"/>
                <w:szCs w:val="20"/>
                <w:lang w:val="kk-KZ"/>
              </w:rPr>
            </w:pPr>
            <w:r w:rsidRPr="00E71F2F">
              <w:rPr>
                <w:b/>
                <w:sz w:val="20"/>
                <w:szCs w:val="20"/>
                <w:lang w:val="kk-KZ"/>
              </w:rPr>
              <w:t>Негізгі: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Дәуітбаева К.Ә. Омыртқасыздар зоологиясы. 1- бөлім. Алматы, 2004.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Дәуітбаева К.Ә. Омыртқасыздар зоологиясы. 2- бөлім. Алматы, 2005.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Дәуітбаева К.Ә., Шалғымбаева С.М. Зоология. I-бөлім. Омыртқасыздар зоологиясы. Алматы, 2013.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Шарова И.Х. Зоология </w:t>
            </w:r>
            <w:r w:rsidRPr="00E71F2F">
              <w:rPr>
                <w:rFonts w:ascii="Times New Roman" w:hAnsi="Times New Roman"/>
                <w:sz w:val="20"/>
                <w:szCs w:val="20"/>
              </w:rPr>
              <w:t>беспозвоночных. М. "ВЛАДОС". 2004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Ахметбеков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 xml:space="preserve"> Н.А, </w:t>
            </w: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Акимбимова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 xml:space="preserve"> А.Ф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Омыртқасызжануарларзоологиясы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>, Астана, 2012.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Догель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 xml:space="preserve"> В.А. Зоология беспозвоночных. "Высшая школа", М. 1981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Хадорн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 xml:space="preserve"> Э., </w:t>
            </w: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Ва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г</w:t>
            </w:r>
            <w:proofErr w:type="spellStart"/>
            <w:r w:rsidRPr="00E71F2F">
              <w:rPr>
                <w:rFonts w:ascii="Times New Roman" w:hAnsi="Times New Roman"/>
                <w:sz w:val="20"/>
                <w:szCs w:val="20"/>
              </w:rPr>
              <w:t>нер</w:t>
            </w:r>
            <w:proofErr w:type="spellEnd"/>
            <w:r w:rsidRPr="00E71F2F">
              <w:rPr>
                <w:rFonts w:ascii="Times New Roman" w:hAnsi="Times New Roman"/>
                <w:sz w:val="20"/>
                <w:szCs w:val="20"/>
              </w:rPr>
              <w:t xml:space="preserve"> Р. "Общая зоология" Мир. М. 1989.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spacing w:before="5" w:after="0" w:line="240" w:lineRule="auto"/>
              <w:ind w:left="176" w:right="10" w:firstLine="544"/>
              <w:rPr>
                <w:rFonts w:ascii="Times New Roman" w:hAnsi="Times New Roman"/>
                <w:sz w:val="20"/>
                <w:szCs w:val="20"/>
              </w:rPr>
            </w:pPr>
            <w:r w:rsidRPr="00E71F2F">
              <w:rPr>
                <w:rFonts w:ascii="Times New Roman" w:hAnsi="Times New Roman"/>
                <w:sz w:val="20"/>
                <w:szCs w:val="20"/>
              </w:rPr>
              <w:t>Жизнь животных. Т. 1-</w:t>
            </w:r>
            <w:smartTag w:uri="urn:schemas-microsoft-com:office:smarttags" w:element="metricconverter">
              <w:smartTagPr>
                <w:attr w:name="ProductID" w:val="6. М"/>
              </w:smartTagPr>
              <w:r w:rsidRPr="00E71F2F">
                <w:rPr>
                  <w:rFonts w:ascii="Times New Roman" w:hAnsi="Times New Roman"/>
                  <w:sz w:val="20"/>
                  <w:szCs w:val="20"/>
                </w:rPr>
                <w:t>6. М</w:t>
              </w:r>
            </w:smartTag>
            <w:r w:rsidRPr="00E71F2F">
              <w:rPr>
                <w:rFonts w:ascii="Times New Roman" w:hAnsi="Times New Roman"/>
                <w:sz w:val="20"/>
                <w:szCs w:val="20"/>
              </w:rPr>
              <w:t>. "Просвещение". 1968-1969 и последующие издания.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176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sz w:val="20"/>
                <w:szCs w:val="20"/>
              </w:rPr>
              <w:t>Грин Н., Стоун У., Тейлор Д. "Биология" М. Мир, 1990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E71F2F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E71F2F">
              <w:rPr>
                <w:rFonts w:ascii="Times New Roman" w:hAnsi="Times New Roman"/>
                <w:sz w:val="20"/>
                <w:szCs w:val="20"/>
              </w:rPr>
              <w:t>1, 2, 3.</w:t>
            </w:r>
          </w:p>
          <w:p w:rsidR="00E71F2F" w:rsidRP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176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Есенбекова П.А., Даутбаева К.А., Орманова Г.Ж. Дала-оқу практикасына арналған оқу құралы. Қазақ университеті, 2013.</w:t>
            </w:r>
          </w:p>
          <w:p w:rsidR="00E71F2F" w:rsidRDefault="00E71F2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176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>Сатыбалдиева Г.К., Орманова Г.Ж., Баймурзаев Н.Б. «Омыртқасыздар зоологиясы» практикум. Оқу құралы. Қазақ университеті, 2014.</w:t>
            </w:r>
          </w:p>
          <w:p w:rsidR="00080E3F" w:rsidRPr="00080E3F" w:rsidRDefault="00080E3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176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Фасулати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К.К. Полевое изучение наземных беспозвоночных.</w:t>
            </w:r>
          </w:p>
          <w:p w:rsidR="00080E3F" w:rsidRPr="00E71F2F" w:rsidRDefault="00080E3F" w:rsidP="004B16F2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left" w:pos="595"/>
              </w:tabs>
              <w:spacing w:after="0" w:line="240" w:lineRule="auto"/>
              <w:ind w:left="176" w:firstLine="544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Николаев Г.В., Орманова Г.Ж. Құрлық буынаяқтылары (жинау,бекіту,сақтауөндеу,анықтау,)</w:t>
            </w:r>
          </w:p>
          <w:p w:rsidR="0023321C" w:rsidRPr="00E71F2F" w:rsidRDefault="0023321C" w:rsidP="004B16F2">
            <w:pPr>
              <w:ind w:left="176" w:firstLine="544"/>
              <w:rPr>
                <w:b/>
                <w:sz w:val="20"/>
                <w:szCs w:val="20"/>
                <w:lang w:val="kk-KZ"/>
              </w:rPr>
            </w:pPr>
            <w:r w:rsidRPr="00E71F2F">
              <w:rPr>
                <w:b/>
                <w:sz w:val="20"/>
                <w:szCs w:val="20"/>
                <w:lang w:val="kk-KZ"/>
              </w:rPr>
              <w:t>Қосымша:</w:t>
            </w:r>
          </w:p>
          <w:p w:rsidR="004B16F2" w:rsidRPr="004B16F2" w:rsidRDefault="0023321C" w:rsidP="004B16F2">
            <w:pPr>
              <w:shd w:val="clear" w:color="auto" w:fill="FFFFFF"/>
              <w:tabs>
                <w:tab w:val="left" w:pos="528"/>
              </w:tabs>
              <w:spacing w:before="5"/>
              <w:ind w:left="176" w:firstLine="544"/>
              <w:rPr>
                <w:sz w:val="20"/>
                <w:szCs w:val="20"/>
              </w:rPr>
            </w:pPr>
            <w:r w:rsidRPr="00E71F2F">
              <w:rPr>
                <w:sz w:val="20"/>
                <w:szCs w:val="20"/>
                <w:lang w:val="kk-KZ"/>
              </w:rPr>
              <w:t>1</w:t>
            </w:r>
            <w:r w:rsidRPr="004B16F2">
              <w:rPr>
                <w:sz w:val="20"/>
                <w:szCs w:val="20"/>
                <w:lang w:val="kk-KZ"/>
              </w:rPr>
              <w:t>.</w:t>
            </w:r>
            <w:r w:rsidR="004B16F2" w:rsidRPr="004B16F2">
              <w:rPr>
                <w:sz w:val="20"/>
                <w:szCs w:val="20"/>
              </w:rPr>
              <w:t xml:space="preserve"> </w:t>
            </w:r>
            <w:r w:rsidR="004B16F2">
              <w:rPr>
                <w:sz w:val="20"/>
                <w:szCs w:val="20"/>
                <w:lang w:val="kk-KZ"/>
              </w:rPr>
              <w:t xml:space="preserve">  </w:t>
            </w:r>
            <w:proofErr w:type="spellStart"/>
            <w:r w:rsidR="004B16F2" w:rsidRPr="004B16F2">
              <w:rPr>
                <w:sz w:val="20"/>
                <w:szCs w:val="20"/>
              </w:rPr>
              <w:t>Хадорн</w:t>
            </w:r>
            <w:proofErr w:type="spellEnd"/>
            <w:r w:rsidR="004B16F2" w:rsidRPr="004B16F2">
              <w:rPr>
                <w:sz w:val="20"/>
                <w:szCs w:val="20"/>
              </w:rPr>
              <w:t xml:space="preserve"> Э., </w:t>
            </w:r>
            <w:proofErr w:type="spellStart"/>
            <w:r w:rsidR="004B16F2" w:rsidRPr="004B16F2">
              <w:rPr>
                <w:sz w:val="20"/>
                <w:szCs w:val="20"/>
              </w:rPr>
              <w:t>Ванер</w:t>
            </w:r>
            <w:proofErr w:type="spellEnd"/>
            <w:r w:rsidR="004B16F2" w:rsidRPr="004B16F2">
              <w:rPr>
                <w:sz w:val="20"/>
                <w:szCs w:val="20"/>
              </w:rPr>
              <w:t xml:space="preserve"> Р. "Общая зоология" Мир. М. 1989.</w:t>
            </w:r>
          </w:p>
          <w:p w:rsidR="004B16F2" w:rsidRPr="004B16F2" w:rsidRDefault="004B16F2" w:rsidP="004B16F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76" w:right="10" w:firstLine="544"/>
              <w:rPr>
                <w:spacing w:val="-18"/>
                <w:sz w:val="20"/>
                <w:szCs w:val="20"/>
              </w:rPr>
            </w:pPr>
            <w:r w:rsidRPr="004B16F2">
              <w:rPr>
                <w:sz w:val="20"/>
                <w:szCs w:val="20"/>
              </w:rPr>
              <w:t xml:space="preserve">Жизнь животных/под ред. Зенкевича Л.А./ </w:t>
            </w:r>
            <w:proofErr w:type="spellStart"/>
            <w:r w:rsidRPr="004B16F2">
              <w:rPr>
                <w:sz w:val="20"/>
                <w:szCs w:val="20"/>
              </w:rPr>
              <w:t>Просвящение</w:t>
            </w:r>
            <w:proofErr w:type="spellEnd"/>
            <w:r w:rsidRPr="004B16F2">
              <w:rPr>
                <w:sz w:val="20"/>
                <w:szCs w:val="20"/>
              </w:rPr>
              <w:t>. М. 1968. Том 1, 2, 3.</w:t>
            </w:r>
          </w:p>
          <w:p w:rsidR="004B16F2" w:rsidRPr="004B16F2" w:rsidRDefault="004B16F2" w:rsidP="004B16F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76" w:right="10" w:firstLine="544"/>
              <w:rPr>
                <w:spacing w:val="-18"/>
                <w:sz w:val="20"/>
                <w:szCs w:val="20"/>
              </w:rPr>
            </w:pPr>
            <w:r w:rsidRPr="004B16F2">
              <w:rPr>
                <w:sz w:val="20"/>
                <w:szCs w:val="20"/>
              </w:rPr>
              <w:t xml:space="preserve">Домбровский Б.А. "Основы сравнительной морфологии животных". Алматы, </w:t>
            </w:r>
            <w:proofErr w:type="gramStart"/>
            <w:r w:rsidRPr="004B16F2">
              <w:rPr>
                <w:sz w:val="20"/>
                <w:szCs w:val="20"/>
              </w:rPr>
              <w:t>1961..</w:t>
            </w:r>
            <w:proofErr w:type="gramEnd"/>
          </w:p>
          <w:p w:rsidR="004B16F2" w:rsidRPr="004B16F2" w:rsidRDefault="004B16F2" w:rsidP="004B16F2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76" w:right="10" w:firstLine="544"/>
              <w:rPr>
                <w:spacing w:val="-16"/>
                <w:sz w:val="20"/>
                <w:szCs w:val="20"/>
              </w:rPr>
            </w:pPr>
            <w:r w:rsidRPr="004B16F2">
              <w:rPr>
                <w:sz w:val="20"/>
                <w:szCs w:val="20"/>
              </w:rPr>
              <w:t xml:space="preserve">Беклемишев В.Н. Основы сравнительной анатомии беспозвоночных "Наука", М., 1964 том </w:t>
            </w:r>
            <w:r w:rsidRPr="004B16F2">
              <w:rPr>
                <w:sz w:val="20"/>
                <w:szCs w:val="20"/>
                <w:lang w:val="en-US"/>
              </w:rPr>
              <w:t>I</w:t>
            </w:r>
            <w:r w:rsidRPr="004B16F2">
              <w:rPr>
                <w:sz w:val="20"/>
                <w:szCs w:val="20"/>
              </w:rPr>
              <w:t>, И.</w:t>
            </w:r>
          </w:p>
          <w:p w:rsidR="004B16F2" w:rsidRPr="004B16F2" w:rsidRDefault="004B16F2" w:rsidP="004B16F2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76" w:firstLine="544"/>
              <w:rPr>
                <w:spacing w:val="-18"/>
                <w:sz w:val="20"/>
                <w:szCs w:val="20"/>
              </w:rPr>
            </w:pPr>
            <w:r w:rsidRPr="004B16F2">
              <w:rPr>
                <w:sz w:val="20"/>
                <w:szCs w:val="20"/>
              </w:rPr>
              <w:t>Грин Н., Стоун У., Тейлор Д. "Биология" М. Мир, 1990 том 1, 2, 3.</w:t>
            </w:r>
          </w:p>
          <w:p w:rsidR="0023321C" w:rsidRPr="00F93A87" w:rsidRDefault="004B16F2" w:rsidP="00095007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ind w:left="176" w:firstLine="544"/>
              <w:rPr>
                <w:spacing w:val="-14"/>
                <w:sz w:val="20"/>
                <w:szCs w:val="20"/>
                <w:lang w:val="kk-KZ"/>
              </w:rPr>
            </w:pPr>
            <w:r>
              <w:rPr>
                <w:spacing w:val="-14"/>
                <w:sz w:val="20"/>
                <w:szCs w:val="20"/>
                <w:lang w:val="kk-KZ"/>
              </w:rPr>
              <w:t xml:space="preserve">6.    </w:t>
            </w:r>
            <w:r w:rsidRPr="004B16F2">
              <w:rPr>
                <w:sz w:val="20"/>
                <w:szCs w:val="20"/>
                <w:lang w:val="kk-KZ"/>
              </w:rPr>
              <w:t xml:space="preserve">Даутбаева К.А., Исадыков Н.С., Минсаринова Б.К. "Омыртқасыздар зоологиясының практикалық сабақтарының методикалық нұсқау". </w:t>
            </w:r>
            <w:r w:rsidRPr="00F93A87">
              <w:rPr>
                <w:sz w:val="20"/>
                <w:szCs w:val="20"/>
                <w:lang w:val="kk-KZ"/>
              </w:rPr>
              <w:t>Қаза</w:t>
            </w:r>
            <w:r w:rsidRPr="004B16F2">
              <w:rPr>
                <w:sz w:val="20"/>
                <w:szCs w:val="20"/>
                <w:lang w:val="kk-KZ"/>
              </w:rPr>
              <w:t>қ</w:t>
            </w:r>
            <w:r w:rsidRPr="00F93A87">
              <w:rPr>
                <w:sz w:val="20"/>
                <w:szCs w:val="20"/>
                <w:lang w:val="kk-KZ"/>
              </w:rPr>
              <w:t xml:space="preserve"> университет</w:t>
            </w:r>
            <w:r w:rsidRPr="004B16F2">
              <w:rPr>
                <w:sz w:val="20"/>
                <w:szCs w:val="20"/>
                <w:lang w:val="kk-KZ"/>
              </w:rPr>
              <w:t>і</w:t>
            </w:r>
            <w:r w:rsidRPr="00F93A87">
              <w:rPr>
                <w:sz w:val="20"/>
                <w:szCs w:val="20"/>
                <w:lang w:val="kk-KZ"/>
              </w:rPr>
              <w:t>, 2000.</w:t>
            </w:r>
          </w:p>
          <w:p w:rsidR="00912652" w:rsidRPr="00E71F2F" w:rsidRDefault="0023321C" w:rsidP="0023321C">
            <w:pPr>
              <w:pStyle w:val="a8"/>
              <w:rPr>
                <w:rFonts w:ascii="Times New Roman" w:hAnsi="Times New Roman"/>
                <w:color w:val="FF6600"/>
                <w:sz w:val="20"/>
                <w:szCs w:val="20"/>
                <w:lang w:val="kk-KZ"/>
              </w:rPr>
            </w:pPr>
            <w:r w:rsidRPr="00E71F2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Интернет-ресурстары:</w:t>
            </w:r>
            <w:r w:rsidRPr="00E71F2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Үй тапсырмаларын орындау үшін Интернет жүйелерінде берілетін сол тақырыптарға сәйкес сайттарды қарау керек.</w:t>
            </w:r>
          </w:p>
        </w:tc>
      </w:tr>
    </w:tbl>
    <w:p w:rsidR="00912652" w:rsidRPr="0058212C" w:rsidRDefault="00912652" w:rsidP="0028029D">
      <w:pPr>
        <w:rPr>
          <w:vanish/>
          <w:sz w:val="20"/>
          <w:szCs w:val="20"/>
          <w:lang w:val="kk-KZ"/>
        </w:rPr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505"/>
      </w:tblGrid>
      <w:tr w:rsidR="00912652" w:rsidRPr="00F93A87" w:rsidTr="005D3BF9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8212C" w:rsidRDefault="00912652" w:rsidP="0028029D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8212C">
              <w:rPr>
                <w:b/>
                <w:sz w:val="20"/>
                <w:szCs w:val="20"/>
                <w:lang w:val="kk-KZ"/>
              </w:rPr>
              <w:t xml:space="preserve">Университеттік моральдық-этикалық құндылықтар </w:t>
            </w:r>
            <w:r w:rsidRPr="00CA31E5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58212C">
              <w:rPr>
                <w:b/>
                <w:sz w:val="20"/>
                <w:szCs w:val="20"/>
                <w:lang w:val="kk-KZ"/>
              </w:rPr>
              <w:t xml:space="preserve">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58212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212C">
              <w:rPr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2652" w:rsidRPr="0058212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58212C">
              <w:rPr>
                <w:sz w:val="20"/>
                <w:szCs w:val="20"/>
                <w:lang w:val="kk-KZ"/>
              </w:rPr>
              <w:t>Онлайн курс модул</w:t>
            </w:r>
            <w:r w:rsidRPr="00CA31E5">
              <w:rPr>
                <w:sz w:val="20"/>
                <w:szCs w:val="20"/>
                <w:lang w:val="kk-KZ"/>
              </w:rPr>
              <w:t>ь</w:t>
            </w:r>
            <w:r w:rsidRPr="0058212C">
              <w:rPr>
                <w:sz w:val="20"/>
                <w:szCs w:val="20"/>
                <w:lang w:val="kk-KZ"/>
              </w:rPr>
              <w:t>дерін өту мерзімі пәнді оқыту кестесіне сәйкес мүлтіксіз сақталуы тиіс.</w:t>
            </w:r>
          </w:p>
          <w:p w:rsidR="00912652" w:rsidRPr="0058212C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A31E5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58212C">
              <w:rPr>
                <w:b/>
                <w:sz w:val="20"/>
                <w:szCs w:val="20"/>
                <w:lang w:val="kk-KZ"/>
              </w:rPr>
              <w:t xml:space="preserve">! </w:t>
            </w:r>
            <w:r w:rsidRPr="0058212C">
              <w:rPr>
                <w:sz w:val="20"/>
                <w:szCs w:val="20"/>
                <w:lang w:val="kk-KZ"/>
              </w:rPr>
              <w:t xml:space="preserve">Дедлайндарды сақтамау </w:t>
            </w:r>
            <w:r w:rsidRPr="00CA31E5">
              <w:rPr>
                <w:sz w:val="20"/>
                <w:szCs w:val="20"/>
                <w:lang w:val="kk-KZ"/>
              </w:rPr>
              <w:t>баллдар</w:t>
            </w:r>
            <w:r w:rsidRPr="0058212C">
              <w:rPr>
                <w:sz w:val="20"/>
                <w:szCs w:val="20"/>
                <w:lang w:val="kk-KZ"/>
              </w:rPr>
              <w:t>ды</w:t>
            </w:r>
            <w:r w:rsidRPr="00CA31E5">
              <w:rPr>
                <w:sz w:val="20"/>
                <w:szCs w:val="20"/>
                <w:lang w:val="kk-KZ"/>
              </w:rPr>
              <w:t>ң</w:t>
            </w:r>
            <w:r w:rsidRPr="0058212C">
              <w:rPr>
                <w:sz w:val="20"/>
                <w:szCs w:val="20"/>
                <w:lang w:val="kk-KZ"/>
              </w:rPr>
              <w:t xml:space="preserve"> жоғалуына әкеледі! Әрбір тапсырманың дедлайны оқу курсының мазмұнын жүзеге ас</w:t>
            </w:r>
            <w:r w:rsidR="00CA31E5" w:rsidRPr="0058212C">
              <w:rPr>
                <w:sz w:val="20"/>
                <w:szCs w:val="20"/>
                <w:lang w:val="kk-KZ"/>
              </w:rPr>
              <w:t>ыру күнтізбесінде (кестесінде)</w:t>
            </w:r>
            <w:r w:rsidRPr="0058212C">
              <w:rPr>
                <w:sz w:val="20"/>
                <w:szCs w:val="20"/>
                <w:lang w:val="kk-KZ"/>
              </w:rPr>
              <w:t xml:space="preserve"> көрсетілген.</w:t>
            </w:r>
          </w:p>
          <w:p w:rsidR="00912652" w:rsidRPr="0058212C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58212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2652" w:rsidRPr="0058212C" w:rsidRDefault="00912652" w:rsidP="0028029D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58212C">
              <w:rPr>
                <w:bCs/>
                <w:sz w:val="20"/>
                <w:szCs w:val="20"/>
                <w:lang w:val="kk-KZ"/>
              </w:rPr>
              <w:t>- Практикалық / зертханалық сабақтар, СӨЖ өзіндік, шығармашылық сипатта болуы керек.</w:t>
            </w:r>
          </w:p>
          <w:p w:rsidR="00912652" w:rsidRPr="0058212C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212C">
              <w:rPr>
                <w:sz w:val="20"/>
                <w:szCs w:val="20"/>
                <w:lang w:val="kk-KZ"/>
              </w:rPr>
              <w:t xml:space="preserve">- </w:t>
            </w:r>
            <w:r w:rsidRPr="00CA31E5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Pr="007628EF" w:rsidRDefault="00912652" w:rsidP="0023321C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456CC0">
              <w:rPr>
                <w:sz w:val="20"/>
                <w:szCs w:val="20"/>
                <w:lang w:val="kk-KZ"/>
              </w:rPr>
              <w:t>- Мүмкіндігі шектеулі студенттер</w:t>
            </w:r>
            <w:r w:rsidRPr="00456CC0">
              <w:rPr>
                <w:color w:val="5B9BD5" w:themeColor="accent1"/>
                <w:sz w:val="20"/>
                <w:szCs w:val="20"/>
                <w:lang w:val="kk-KZ"/>
              </w:rPr>
              <w:t xml:space="preserve"> </w:t>
            </w:r>
            <w:r w:rsidR="00AF3EBC" w:rsidRPr="00AF3EBC">
              <w:rPr>
                <w:color w:val="0070C0"/>
                <w:sz w:val="20"/>
                <w:szCs w:val="20"/>
                <w:lang w:val="kk-KZ"/>
              </w:rPr>
              <w:t>baymurzaev.nurlan</w:t>
            </w:r>
            <w:hyperlink r:id="rId6" w:history="1">
              <w:r w:rsidRPr="00456CC0">
                <w:rPr>
                  <w:rStyle w:val="a7"/>
                  <w:color w:val="0070C0"/>
                  <w:sz w:val="20"/>
                  <w:szCs w:val="20"/>
                  <w:lang w:val="kk-KZ" w:eastAsia="ar-SA"/>
                </w:rPr>
                <w:t>@gmail.com</w:t>
              </w:r>
            </w:hyperlink>
            <w:r w:rsidRPr="00CA31E5">
              <w:rPr>
                <w:sz w:val="20"/>
                <w:szCs w:val="20"/>
                <w:lang w:val="kk-KZ" w:eastAsia="ar-SA"/>
              </w:rPr>
              <w:t>.</w:t>
            </w:r>
            <w:r w:rsidRPr="00CA31E5">
              <w:rPr>
                <w:sz w:val="20"/>
                <w:szCs w:val="20"/>
                <w:lang w:val="kk-KZ"/>
              </w:rPr>
              <w:t>е</w:t>
            </w:r>
            <w:r w:rsidRPr="00456CC0">
              <w:rPr>
                <w:sz w:val="20"/>
                <w:szCs w:val="20"/>
                <w:lang w:val="kk-KZ"/>
              </w:rPr>
              <w:t>-мекенжай</w:t>
            </w:r>
            <w:r w:rsidRPr="00CA31E5">
              <w:rPr>
                <w:sz w:val="20"/>
                <w:szCs w:val="20"/>
                <w:lang w:val="kk-KZ"/>
              </w:rPr>
              <w:t>ы</w:t>
            </w:r>
            <w:r w:rsidRPr="00456CC0">
              <w:rPr>
                <w:sz w:val="20"/>
                <w:szCs w:val="20"/>
                <w:lang w:val="kk-KZ"/>
              </w:rPr>
              <w:t xml:space="preserve"> бойынша консультациялық көмек ала алады</w:t>
            </w:r>
            <w:r w:rsidRPr="00CA31E5">
              <w:rPr>
                <w:sz w:val="20"/>
                <w:szCs w:val="20"/>
                <w:lang w:val="kk-KZ"/>
              </w:rPr>
              <w:t>.</w:t>
            </w:r>
            <w:r w:rsidRPr="007628EF"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</w:p>
        </w:tc>
      </w:tr>
      <w:tr w:rsidR="00912652" w:rsidRPr="00875766" w:rsidTr="005D3BF9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Default="00912652" w:rsidP="00875766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</w:t>
            </w:r>
            <w:r w:rsidR="00CA31E5">
              <w:rPr>
                <w:sz w:val="20"/>
                <w:szCs w:val="20"/>
              </w:rPr>
              <w:t>ін</w:t>
            </w:r>
            <w:proofErr w:type="spellEnd"/>
            <w:r w:rsidR="00CA31E5">
              <w:rPr>
                <w:sz w:val="20"/>
                <w:szCs w:val="20"/>
              </w:rPr>
              <w:t xml:space="preserve"> </w:t>
            </w:r>
            <w:proofErr w:type="spellStart"/>
            <w:r w:rsidR="00CA31E5">
              <w:rPr>
                <w:sz w:val="20"/>
                <w:szCs w:val="20"/>
              </w:rPr>
              <w:t>бағалау</w:t>
            </w:r>
            <w:proofErr w:type="spellEnd"/>
            <w:r w:rsidR="00CA31E5">
              <w:rPr>
                <w:sz w:val="20"/>
                <w:szCs w:val="20"/>
              </w:rPr>
              <w:t xml:space="preserve">; </w:t>
            </w:r>
            <w:proofErr w:type="spellStart"/>
            <w:r w:rsidR="00CA31E5">
              <w:rPr>
                <w:sz w:val="20"/>
                <w:szCs w:val="20"/>
              </w:rPr>
              <w:t>орындалған</w:t>
            </w:r>
            <w:proofErr w:type="spellEnd"/>
            <w:r w:rsidR="00CA31E5">
              <w:rPr>
                <w:sz w:val="20"/>
                <w:szCs w:val="20"/>
              </w:rPr>
              <w:t xml:space="preserve"> </w:t>
            </w:r>
            <w:proofErr w:type="spellStart"/>
            <w:r w:rsidR="00CA31E5">
              <w:rPr>
                <w:sz w:val="20"/>
                <w:szCs w:val="20"/>
              </w:rPr>
              <w:t>тапсырмалард</w:t>
            </w:r>
            <w:r w:rsidRPr="002655E7">
              <w:rPr>
                <w:sz w:val="20"/>
                <w:szCs w:val="20"/>
              </w:rPr>
              <w:t>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  <w:r w:rsidR="00875766">
              <w:rPr>
                <w:sz w:val="20"/>
                <w:szCs w:val="20"/>
                <w:lang w:val="kk-KZ"/>
              </w:rPr>
              <w:t xml:space="preserve">Пән бойынша қорытынды баға келесі формула бойынша есептелінеді: </w:t>
            </w:r>
            <w:r w:rsidR="00875766" w:rsidRPr="00064C79">
              <w:rPr>
                <w:b/>
                <w:sz w:val="20"/>
                <w:szCs w:val="20"/>
                <w:lang w:val="kk-KZ"/>
              </w:rPr>
              <w:t>(АБ1+МТ+АБ2) / 3 х 0,6 +ҚБ х 0,4.</w:t>
            </w:r>
            <w:r w:rsidR="00875766">
              <w:rPr>
                <w:sz w:val="20"/>
                <w:szCs w:val="20"/>
                <w:lang w:val="kk-KZ"/>
              </w:rPr>
              <w:t xml:space="preserve"> Мұнда АБ – аралық бақылау, МТ – аралық емтихан (Мидтерм), ҚБ – қорытынды бақылау (емтихан).</w:t>
            </w:r>
          </w:p>
          <w:p w:rsidR="00875766" w:rsidRDefault="00875766" w:rsidP="00875766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Бағалау шкаласы: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2126"/>
              <w:gridCol w:w="2793"/>
              <w:gridCol w:w="2169"/>
            </w:tblGrid>
            <w:tr w:rsidR="00875766" w:rsidTr="00CA2FE9">
              <w:tc>
                <w:tcPr>
                  <w:tcW w:w="1588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2126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2793" w:type="dxa"/>
                </w:tcPr>
                <w:p w:rsidR="00875766" w:rsidRP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Баллдары (</w:t>
                  </w:r>
                  <w:r>
                    <w:rPr>
                      <w:sz w:val="20"/>
                      <w:szCs w:val="20"/>
                    </w:rPr>
                    <w:t>%</w:t>
                  </w:r>
                  <w:r>
                    <w:rPr>
                      <w:sz w:val="20"/>
                      <w:szCs w:val="20"/>
                      <w:lang w:val="kk-KZ"/>
                    </w:rPr>
                    <w:t>-дық көрсеткіші)</w:t>
                  </w:r>
                </w:p>
              </w:tc>
              <w:tc>
                <w:tcPr>
                  <w:tcW w:w="2169" w:type="dxa"/>
                </w:tcPr>
                <w:p w:rsidR="00875766" w:rsidRDefault="00875766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P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D+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lastRenderedPageBreak/>
                    <w:t>D-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FX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2169" w:type="dxa"/>
                  <w:vMerge w:val="restart"/>
                </w:tcPr>
                <w:p w:rsidR="00CA2FE9" w:rsidRDefault="00CA2FE9" w:rsidP="004F7AEB">
                  <w:pPr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CA2FE9" w:rsidTr="00CA2FE9">
              <w:tc>
                <w:tcPr>
                  <w:tcW w:w="1588" w:type="dxa"/>
                </w:tcPr>
                <w:p w:rsidR="00CA2FE9" w:rsidRP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F</w:t>
                  </w:r>
                </w:p>
              </w:tc>
              <w:tc>
                <w:tcPr>
                  <w:tcW w:w="2126" w:type="dxa"/>
                </w:tcPr>
                <w:p w:rsidR="00CA2FE9" w:rsidRDefault="00CA2FE9" w:rsidP="00CA2FE9">
                  <w:pPr>
                    <w:jc w:val="both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2793" w:type="dxa"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2169" w:type="dxa"/>
                  <w:vMerge/>
                </w:tcPr>
                <w:p w:rsidR="00CA2FE9" w:rsidRDefault="00CA2FE9" w:rsidP="0087576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:rsidR="00875766" w:rsidRPr="00875766" w:rsidRDefault="00875766" w:rsidP="00875766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</w:tbl>
    <w:p w:rsidR="00912652" w:rsidRPr="00875766" w:rsidRDefault="00912652" w:rsidP="0028029D">
      <w:pPr>
        <w:rPr>
          <w:b/>
          <w:sz w:val="20"/>
          <w:szCs w:val="20"/>
          <w:lang w:val="kk-KZ"/>
        </w:rPr>
      </w:pPr>
    </w:p>
    <w:p w:rsidR="00912652" w:rsidRPr="0058212C" w:rsidRDefault="00912652" w:rsidP="0028029D">
      <w:pPr>
        <w:jc w:val="center"/>
        <w:rPr>
          <w:b/>
          <w:sz w:val="20"/>
          <w:szCs w:val="20"/>
          <w:lang w:val="kk-KZ"/>
        </w:rPr>
      </w:pPr>
      <w:r w:rsidRPr="0058212C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1134"/>
        <w:gridCol w:w="709"/>
        <w:gridCol w:w="708"/>
        <w:gridCol w:w="993"/>
        <w:gridCol w:w="1275"/>
      </w:tblGrid>
      <w:tr w:rsidR="00912652" w:rsidRPr="002655E7" w:rsidTr="00D27FD5">
        <w:trPr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279"/>
        <w:gridCol w:w="4536"/>
        <w:gridCol w:w="850"/>
        <w:gridCol w:w="1134"/>
        <w:gridCol w:w="709"/>
        <w:gridCol w:w="709"/>
        <w:gridCol w:w="992"/>
        <w:gridCol w:w="1418"/>
      </w:tblGrid>
      <w:tr w:rsidR="00491D2C" w:rsidRPr="002655E7" w:rsidTr="00D27F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="00743FF0">
              <w:rPr>
                <w:b/>
                <w:sz w:val="20"/>
                <w:szCs w:val="20"/>
                <w:lang w:val="kk-KZ"/>
              </w:rPr>
              <w:t>.Өрмекшітәрізділер, негізгі өкілдері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</w:tr>
      <w:tr w:rsidR="00912446" w:rsidRPr="002339D8" w:rsidTr="00D27FD5">
        <w:trPr>
          <w:trHeight w:val="1018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2339D8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 </w:t>
            </w:r>
            <w:r w:rsidR="00912446" w:rsidRPr="00B676C8">
              <w:rPr>
                <w:sz w:val="20"/>
                <w:szCs w:val="20"/>
                <w:lang w:val="kk-KZ"/>
              </w:rPr>
              <w:t>дәріс:</w:t>
            </w:r>
            <w:r>
              <w:rPr>
                <w:sz w:val="20"/>
                <w:szCs w:val="20"/>
                <w:lang w:val="kk-KZ"/>
              </w:rPr>
              <w:t xml:space="preserve"> Кіріспе. </w:t>
            </w:r>
            <w:r w:rsidR="00912446" w:rsidRPr="00B676C8">
              <w:rPr>
                <w:sz w:val="20"/>
                <w:szCs w:val="20"/>
                <w:lang w:val="kk-KZ"/>
              </w:rPr>
              <w:t>«</w:t>
            </w:r>
            <w:r w:rsidR="00834226">
              <w:rPr>
                <w:sz w:val="20"/>
                <w:szCs w:val="20"/>
                <w:lang w:val="kk-KZ"/>
              </w:rPr>
              <w:t>Арахноэнтомология</w:t>
            </w:r>
            <w:r w:rsidR="00912446" w:rsidRPr="00B676C8">
              <w:rPr>
                <w:sz w:val="20"/>
                <w:szCs w:val="20"/>
                <w:lang w:val="kk-KZ"/>
              </w:rPr>
              <w:t>» пәні, мақсаты мен міндеттері, зертт</w:t>
            </w:r>
            <w:r w:rsidR="00834226">
              <w:rPr>
                <w:sz w:val="20"/>
                <w:szCs w:val="20"/>
                <w:lang w:val="kk-KZ"/>
              </w:rPr>
              <w:t>еу тәсілдері.</w:t>
            </w:r>
            <w:r>
              <w:rPr>
                <w:sz w:val="20"/>
                <w:szCs w:val="20"/>
                <w:lang w:val="kk-KZ"/>
              </w:rPr>
              <w:t xml:space="preserve"> Жануаолардың систематикасы.</w:t>
            </w:r>
          </w:p>
          <w:p w:rsidR="00DF71A3" w:rsidRPr="00DF71A3" w:rsidRDefault="00DF71A3" w:rsidP="0028029D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28029D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B676C8" w:rsidRDefault="00DF71A3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i/>
                <w:sz w:val="18"/>
                <w:szCs w:val="18"/>
                <w:lang w:val="kk-KZ"/>
              </w:rPr>
              <w:t>-ӨТС-1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446" w:rsidRPr="002339D8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2339D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491D2C" w:rsidRDefault="00912446" w:rsidP="00B935C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>Zoom- бейнедәріс</w:t>
            </w:r>
            <w:r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912446" w:rsidRPr="002655E7" w:rsidTr="00555941">
        <w:trPr>
          <w:trHeight w:val="557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B676C8">
              <w:rPr>
                <w:sz w:val="20"/>
                <w:szCs w:val="20"/>
                <w:lang w:val="kk-KZ"/>
              </w:rPr>
              <w:t>1</w:t>
            </w:r>
            <w:r w:rsidR="00E976EB">
              <w:rPr>
                <w:sz w:val="20"/>
                <w:szCs w:val="20"/>
                <w:lang w:val="kk-KZ"/>
              </w:rPr>
              <w:t>зертханалық</w:t>
            </w:r>
            <w:r w:rsidRPr="00B676C8">
              <w:rPr>
                <w:sz w:val="20"/>
                <w:szCs w:val="20"/>
                <w:lang w:val="kk-KZ"/>
              </w:rPr>
              <w:t xml:space="preserve"> сабақ: </w:t>
            </w:r>
            <w:r w:rsidR="00760FBB">
              <w:rPr>
                <w:sz w:val="20"/>
                <w:szCs w:val="20"/>
                <w:lang w:val="kk-KZ"/>
              </w:rPr>
              <w:t>Зерттеу жұмыстарына қажетті құрал-жабдықтармен танысу.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B676C8" w:rsidRDefault="00DF71A3" w:rsidP="00DF71A3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ЖИ</w:t>
            </w:r>
            <w:r>
              <w:rPr>
                <w:bCs/>
                <w:sz w:val="20"/>
                <w:szCs w:val="20"/>
                <w:lang w:val="kk-KZ" w:eastAsia="ar-SA"/>
              </w:rPr>
              <w:t>-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1.1.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491D2C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ТТ-1</w:t>
            </w:r>
          </w:p>
          <w:p w:rsidR="00912446" w:rsidRPr="002655E7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B935C6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kk-KZ"/>
              </w:rPr>
              <w:t>- вебинар, пікір-талас,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</w:t>
            </w:r>
            <w:r w:rsidRPr="002655E7">
              <w:rPr>
                <w:sz w:val="20"/>
                <w:szCs w:val="20"/>
              </w:rPr>
              <w:t>алдау</w:t>
            </w:r>
            <w:proofErr w:type="spellEnd"/>
          </w:p>
        </w:tc>
      </w:tr>
      <w:tr w:rsidR="00912446" w:rsidRPr="00912446" w:rsidTr="00D27FD5">
        <w:trPr>
          <w:trHeight w:val="557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B676C8" w:rsidRDefault="00912446" w:rsidP="009124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91244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СОӨЖ1.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, ӨТС, ТТ жәнеАБ мен ҚБ өткізу </w:t>
            </w:r>
            <w:r w:rsidRPr="00912446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28029D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446" w:rsidRPr="00912446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B935C6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>
              <w:rPr>
                <w:sz w:val="20"/>
                <w:szCs w:val="20"/>
                <w:lang w:val="kk-KZ"/>
              </w:rPr>
              <w:t>- вебинар</w:t>
            </w:r>
          </w:p>
        </w:tc>
      </w:tr>
      <w:tr w:rsidR="00790E78" w:rsidRPr="00743FF0" w:rsidTr="00D27FD5">
        <w:trPr>
          <w:trHeight w:val="15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Default="00790E78" w:rsidP="00B676C8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2 дәріс: </w:t>
            </w:r>
            <w:r w:rsidR="00743FF0" w:rsidRPr="00743FF0">
              <w:rPr>
                <w:bCs/>
                <w:sz w:val="20"/>
                <w:szCs w:val="20"/>
                <w:lang w:val="kk-KZ"/>
              </w:rPr>
              <w:t xml:space="preserve">Буынаяқтылар типі. Буынаяқтылардың жалпы сипаттамасы. </w:t>
            </w:r>
            <w:r w:rsidR="00743FF0" w:rsidRPr="00743FF0">
              <w:rPr>
                <w:sz w:val="20"/>
                <w:szCs w:val="20"/>
                <w:lang w:val="kk-KZ"/>
              </w:rPr>
              <w:t>Дене бөлімдері.</w:t>
            </w:r>
            <w:r w:rsidR="00743FF0">
              <w:rPr>
                <w:sz w:val="20"/>
                <w:szCs w:val="20"/>
                <w:lang w:val="kk-KZ"/>
              </w:rPr>
              <w:t>Тип тармақтары.</w:t>
            </w:r>
            <w:r w:rsidRPr="00491D2C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DF71A3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-ӨТС-2 </w:t>
            </w:r>
            <w:r w:rsidR="00DF71A3">
              <w:rPr>
                <w:i/>
                <w:sz w:val="18"/>
                <w:szCs w:val="18"/>
                <w:lang w:val="kk-KZ"/>
              </w:rPr>
              <w:t>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743FF0" w:rsidRDefault="00790E78" w:rsidP="00B67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743FF0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743FF0" w:rsidRDefault="00F54EB1" w:rsidP="00B67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43FF0">
              <w:rPr>
                <w:bCs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 w:rsidRPr="00743FF0">
              <w:rPr>
                <w:bCs/>
                <w:sz w:val="20"/>
                <w:szCs w:val="20"/>
                <w:lang w:val="kk-KZ"/>
              </w:rPr>
              <w:t>1.1</w:t>
            </w:r>
          </w:p>
          <w:p w:rsidR="00790E78" w:rsidRPr="00743FF0" w:rsidRDefault="00F54EB1" w:rsidP="00B676C8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743FF0">
              <w:rPr>
                <w:bCs/>
                <w:sz w:val="20"/>
                <w:szCs w:val="20"/>
                <w:lang w:val="kk-KZ"/>
              </w:rPr>
              <w:t>ЖИ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 w:rsidRPr="00743FF0">
              <w:rPr>
                <w:bCs/>
                <w:sz w:val="20"/>
                <w:szCs w:val="20"/>
                <w:lang w:val="kk-KZ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743FF0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  <w:r w:rsidRPr="00743FF0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491D2C" w:rsidRDefault="00491D2C" w:rsidP="00B67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743FF0" w:rsidRDefault="00491D2C" w:rsidP="00B676C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491D2C" w:rsidRDefault="00790E78" w:rsidP="00912446">
            <w:pPr>
              <w:jc w:val="both"/>
              <w:rPr>
                <w:sz w:val="20"/>
                <w:szCs w:val="20"/>
                <w:lang w:val="kk-KZ"/>
              </w:rPr>
            </w:pPr>
            <w:r w:rsidRPr="00743FF0">
              <w:rPr>
                <w:sz w:val="20"/>
                <w:szCs w:val="20"/>
                <w:lang w:val="kk-KZ"/>
              </w:rPr>
              <w:t>Zoom- бейнедәріс</w:t>
            </w:r>
            <w:r w:rsidR="00491D2C"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790E78" w:rsidRPr="00C26559" w:rsidTr="00D27FD5">
        <w:trPr>
          <w:trHeight w:val="159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2655E7" w:rsidRDefault="00790E78" w:rsidP="00B676C8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Default="00790E78" w:rsidP="00B676C8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2 </w:t>
            </w:r>
            <w:r w:rsidR="00C26559">
              <w:rPr>
                <w:sz w:val="20"/>
                <w:szCs w:val="20"/>
                <w:lang w:val="kk-KZ"/>
              </w:rPr>
              <w:t>зертханалық сабақ</w:t>
            </w:r>
            <w:r w:rsidRPr="00491D2C">
              <w:rPr>
                <w:sz w:val="20"/>
                <w:szCs w:val="20"/>
                <w:lang w:val="kk-KZ"/>
              </w:rPr>
              <w:t xml:space="preserve">: </w:t>
            </w:r>
            <w:r w:rsidR="00C26559">
              <w:rPr>
                <w:sz w:val="20"/>
                <w:szCs w:val="20"/>
                <w:lang w:val="kk-KZ"/>
              </w:rPr>
              <w:t>Өрмекшілер отряды. Қазақстанда кездесетін түрлері. Анықтау.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491D2C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-2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E78" w:rsidRPr="00F54EB1" w:rsidRDefault="00790E78" w:rsidP="00B676C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C26559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Default="00F54EB1" w:rsidP="00B676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ЖИ-1.2;</w:t>
            </w:r>
          </w:p>
          <w:p w:rsidR="00F54EB1" w:rsidRPr="002655E7" w:rsidRDefault="00F54EB1" w:rsidP="00B676C8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ЖИ-2.1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C26559" w:rsidRDefault="00F54EB1" w:rsidP="00B676C8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C26559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F54F77" w:rsidRDefault="00912446" w:rsidP="00B676C8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C26559" w:rsidRDefault="00491D2C" w:rsidP="00052C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</w:t>
            </w:r>
            <w:r w:rsidR="00052C19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E78" w:rsidRPr="002655E7" w:rsidRDefault="00491D2C" w:rsidP="00B676C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="00912446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вебинар, пікір-талас</w:t>
            </w:r>
            <w:r w:rsidR="00052C19">
              <w:rPr>
                <w:sz w:val="20"/>
                <w:szCs w:val="20"/>
                <w:lang w:val="kk-KZ"/>
              </w:rPr>
              <w:t>,</w:t>
            </w:r>
            <w:r w:rsidR="00052C19" w:rsidRPr="00C26559">
              <w:rPr>
                <w:sz w:val="20"/>
                <w:szCs w:val="20"/>
                <w:lang w:val="kk-KZ"/>
              </w:rPr>
              <w:t xml:space="preserve"> талдау</w:t>
            </w:r>
          </w:p>
          <w:p w:rsidR="00790E78" w:rsidRPr="00C26559" w:rsidRDefault="00790E78" w:rsidP="00B676C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491D2C" w:rsidRPr="00086F67" w:rsidTr="00D27FD5">
        <w:trPr>
          <w:trHeight w:val="15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3 дәріс: </w:t>
            </w:r>
            <w:r w:rsidR="00743FF0" w:rsidRPr="00C26559">
              <w:rPr>
                <w:sz w:val="20"/>
                <w:szCs w:val="20"/>
                <w:lang w:val="kk-KZ"/>
              </w:rPr>
              <w:t>Хелицералылар тип тармағы. Жалпы</w:t>
            </w:r>
            <w:r w:rsidR="00743FF0" w:rsidRPr="00743FF0">
              <w:rPr>
                <w:sz w:val="20"/>
                <w:szCs w:val="20"/>
                <w:lang w:val="kk-KZ"/>
              </w:rPr>
              <w:t xml:space="preserve"> </w:t>
            </w:r>
            <w:r w:rsidR="00743FF0" w:rsidRPr="00C26559">
              <w:rPr>
                <w:sz w:val="20"/>
                <w:szCs w:val="20"/>
                <w:lang w:val="kk-KZ"/>
              </w:rPr>
              <w:t>сипаттам</w:t>
            </w:r>
            <w:r w:rsidR="00086F67" w:rsidRPr="00086F67">
              <w:rPr>
                <w:sz w:val="20"/>
                <w:szCs w:val="20"/>
                <w:lang w:val="kk-KZ"/>
              </w:rPr>
              <w:t>асы, систематикасы.</w:t>
            </w:r>
            <w:r w:rsidRPr="00491D2C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491D2C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-ӨТС-3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ЖИ-1.1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86F67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86F67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086F67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491D2C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86F67">
              <w:rPr>
                <w:sz w:val="20"/>
                <w:szCs w:val="20"/>
                <w:lang w:val="kk-KZ"/>
              </w:rPr>
              <w:t>Zoom- бейнедәріс</w:t>
            </w:r>
            <w:r>
              <w:rPr>
                <w:sz w:val="20"/>
                <w:szCs w:val="20"/>
                <w:lang w:val="kk-KZ"/>
              </w:rPr>
              <w:t>, шолу</w:t>
            </w:r>
          </w:p>
        </w:tc>
      </w:tr>
      <w:tr w:rsidR="00491D2C" w:rsidRPr="00E02336" w:rsidTr="00D27FD5">
        <w:trPr>
          <w:trHeight w:val="159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3 </w:t>
            </w:r>
            <w:r w:rsidR="00C26559">
              <w:rPr>
                <w:sz w:val="20"/>
                <w:szCs w:val="20"/>
                <w:lang w:val="kk-KZ"/>
              </w:rPr>
              <w:t xml:space="preserve">зертханалық </w:t>
            </w:r>
            <w:r w:rsidRPr="00491D2C">
              <w:rPr>
                <w:sz w:val="20"/>
                <w:szCs w:val="20"/>
                <w:lang w:val="kk-KZ"/>
              </w:rPr>
              <w:t>сабақ:</w:t>
            </w:r>
            <w:r w:rsidRPr="00491D2C">
              <w:rPr>
                <w:b/>
                <w:sz w:val="20"/>
                <w:szCs w:val="20"/>
                <w:lang w:val="kk-KZ"/>
              </w:rPr>
              <w:t xml:space="preserve"> :</w:t>
            </w:r>
            <w:r w:rsidR="00C26559">
              <w:rPr>
                <w:b/>
                <w:sz w:val="20"/>
                <w:szCs w:val="20"/>
                <w:lang w:val="kk-KZ"/>
              </w:rPr>
              <w:t xml:space="preserve"> </w:t>
            </w:r>
            <w:r w:rsidR="00C26559">
              <w:rPr>
                <w:sz w:val="20"/>
                <w:szCs w:val="20"/>
                <w:lang w:val="kk-KZ"/>
              </w:rPr>
              <w:t>Құршаяндар от</w:t>
            </w:r>
            <w:r w:rsidR="00E02336">
              <w:rPr>
                <w:sz w:val="20"/>
                <w:szCs w:val="20"/>
                <w:lang w:val="kk-KZ"/>
              </w:rPr>
              <w:t>ряды. Қауыпты түрлері. Анықтау.</w:t>
            </w:r>
            <w:r w:rsidRPr="00491D2C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491D2C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-3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2336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-2.1</w:t>
            </w:r>
          </w:p>
          <w:p w:rsidR="00491D2C" w:rsidRPr="00F54EB1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E02336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491D2C" w:rsidRDefault="00F54EB1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E02336" w:rsidRDefault="00052C19" w:rsidP="00052C1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052C19" w:rsidP="00491D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вебинар, пікір-талас, талдау</w:t>
            </w:r>
          </w:p>
          <w:p w:rsidR="00491D2C" w:rsidRPr="00E02336" w:rsidRDefault="00491D2C" w:rsidP="00491D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912446" w:rsidRPr="00052C19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4 дәріс. </w:t>
            </w:r>
            <w:r w:rsidR="005A586C">
              <w:rPr>
                <w:sz w:val="20"/>
                <w:szCs w:val="20"/>
                <w:lang w:val="kk-KZ"/>
              </w:rPr>
              <w:t>Өрмекшітәрізділер класы.Систематикасы, ерекшеліктерін қарастыру.</w:t>
            </w:r>
            <w:r w:rsidRPr="00491D2C">
              <w:rPr>
                <w:sz w:val="20"/>
                <w:szCs w:val="20"/>
                <w:lang w:val="kk-KZ"/>
              </w:rPr>
              <w:t>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912446" w:rsidRPr="00491D2C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-ӨТС-4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912446" w:rsidRPr="00491D2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1.1</w:t>
            </w:r>
            <w:r w:rsidRPr="002655E7">
              <w:rPr>
                <w:sz w:val="20"/>
                <w:szCs w:val="20"/>
              </w:rPr>
              <w:t>.</w:t>
            </w:r>
          </w:p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 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446" w:rsidRPr="00052C19" w:rsidRDefault="00912446" w:rsidP="00912446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052C1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 диалог, шолу</w:t>
            </w:r>
          </w:p>
        </w:tc>
      </w:tr>
      <w:tr w:rsidR="00912446" w:rsidRPr="002655E7" w:rsidTr="00555941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4 </w:t>
            </w:r>
            <w:r w:rsidR="005A586C">
              <w:rPr>
                <w:sz w:val="20"/>
                <w:szCs w:val="20"/>
                <w:lang w:val="kk-KZ"/>
              </w:rPr>
              <w:t xml:space="preserve">зертханалық </w:t>
            </w:r>
            <w:r w:rsidRPr="00491D2C">
              <w:rPr>
                <w:sz w:val="20"/>
                <w:szCs w:val="20"/>
                <w:lang w:val="kk-KZ"/>
              </w:rPr>
              <w:t xml:space="preserve">сабақ: </w:t>
            </w:r>
            <w:r w:rsidR="003015D9">
              <w:rPr>
                <w:sz w:val="20"/>
                <w:szCs w:val="20"/>
                <w:lang w:val="kk-KZ"/>
              </w:rPr>
              <w:t xml:space="preserve">Кенелер отряды. </w:t>
            </w:r>
            <w:r w:rsidR="00F6621A">
              <w:rPr>
                <w:sz w:val="20"/>
                <w:szCs w:val="20"/>
                <w:lang w:val="kk-KZ"/>
              </w:rPr>
              <w:t>Алуантүрлілігі. Анықтау.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912446" w:rsidRPr="00491D2C" w:rsidRDefault="00DF71A3" w:rsidP="00DF71A3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-4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912446" w:rsidRPr="00491D2C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F54EB1" w:rsidRDefault="00912446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912446" w:rsidRPr="002655E7" w:rsidRDefault="00912446" w:rsidP="00491D2C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912446" w:rsidRPr="002655E7" w:rsidTr="00555941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491D2C" w:rsidRDefault="00912446" w:rsidP="0091244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2</w:t>
            </w:r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. СӨЖ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 1 </w:t>
            </w:r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 </w:t>
            </w:r>
            <w:proofErr w:type="spellStart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491D2C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052C19" w:rsidRDefault="00912446" w:rsidP="00912446">
            <w:pPr>
              <w:tabs>
                <w:tab w:val="left" w:pos="1276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Zoom-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</w:t>
            </w:r>
            <w:r w:rsidRPr="002655E7">
              <w:rPr>
                <w:sz w:val="20"/>
                <w:szCs w:val="20"/>
              </w:rPr>
              <w:t>ебинар</w:t>
            </w:r>
            <w:proofErr w:type="spellEnd"/>
            <w:r w:rsidRPr="00052C19">
              <w:rPr>
                <w:sz w:val="20"/>
                <w:szCs w:val="20"/>
                <w:lang w:val="en-US"/>
              </w:rPr>
              <w:t xml:space="preserve"> </w:t>
            </w:r>
          </w:p>
          <w:p w:rsidR="00912446" w:rsidRPr="002655E7" w:rsidRDefault="00912446" w:rsidP="00912446">
            <w:pPr>
              <w:rPr>
                <w:sz w:val="20"/>
                <w:szCs w:val="20"/>
                <w:lang w:val="kk-KZ"/>
              </w:rPr>
            </w:pPr>
          </w:p>
        </w:tc>
      </w:tr>
      <w:tr w:rsidR="00912446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912446" w:rsidRDefault="00912446" w:rsidP="00912446">
            <w:pPr>
              <w:jc w:val="both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491D2C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491D2C">
              <w:rPr>
                <w:sz w:val="20"/>
                <w:szCs w:val="20"/>
                <w:lang w:val="kk-KZ"/>
              </w:rPr>
              <w:t xml:space="preserve"> «</w:t>
            </w:r>
            <w:r w:rsidR="00684493">
              <w:rPr>
                <w:sz w:val="20"/>
                <w:szCs w:val="20"/>
                <w:lang w:val="kk-KZ"/>
              </w:rPr>
              <w:t>Қазақстанда кездесетін өрмекшітәрізділердің алуантүрлілігі, қауыпты түрлері, экологиялық жағдайы</w:t>
            </w:r>
            <w:r w:rsidRPr="00491D2C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38" w:rsidRPr="000B1738" w:rsidRDefault="000B1738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ОН 1</w:t>
            </w:r>
          </w:p>
          <w:p w:rsidR="00912446" w:rsidRPr="002655E7" w:rsidRDefault="000B1738" w:rsidP="000B173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B1738"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9124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1.1</w:t>
            </w:r>
          </w:p>
          <w:p w:rsidR="00912446" w:rsidRDefault="00912446" w:rsidP="009124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2.1</w:t>
            </w:r>
          </w:p>
          <w:p w:rsidR="00912446" w:rsidRPr="00912446" w:rsidRDefault="00912446" w:rsidP="00912446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ЖТ-1</w:t>
            </w:r>
          </w:p>
          <w:p w:rsidR="00912446" w:rsidRDefault="00912446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бірге жұмыс)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446" w:rsidRPr="002655E7" w:rsidRDefault="00912446" w:rsidP="00912446">
            <w:pPr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 15-</w:t>
            </w:r>
            <w:r>
              <w:rPr>
                <w:sz w:val="20"/>
                <w:szCs w:val="20"/>
                <w:lang w:val="kk-KZ"/>
              </w:rPr>
              <w:lastRenderedPageBreak/>
              <w:t>20 слаидтан тұратын презентация</w:t>
            </w:r>
          </w:p>
        </w:tc>
      </w:tr>
      <w:tr w:rsidR="00F54F77" w:rsidRPr="00F54F77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F54F77" w:rsidRPr="00B676C8" w:rsidRDefault="00F54F77" w:rsidP="00491D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5 дәріс. </w:t>
            </w:r>
            <w:r w:rsidR="003A0A67">
              <w:rPr>
                <w:sz w:val="20"/>
                <w:szCs w:val="20"/>
                <w:lang w:val="kk-KZ"/>
              </w:rPr>
              <w:t>Медицинада. ауыл шаруашылығында және басқа салаларда өрмекшітәрізділердің маңызы.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491D2C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-ӨТС-5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-1.1</w:t>
            </w:r>
          </w:p>
          <w:p w:rsidR="00F54F77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4EB1" w:rsidRPr="00F54EB1" w:rsidRDefault="00F54EB1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F54F7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, диалог, шолу</w:t>
            </w:r>
          </w:p>
        </w:tc>
      </w:tr>
      <w:tr w:rsidR="00F54F77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491D2C">
              <w:rPr>
                <w:sz w:val="20"/>
                <w:szCs w:val="20"/>
                <w:lang w:val="kk-KZ"/>
              </w:rPr>
              <w:t xml:space="preserve">5 </w:t>
            </w:r>
            <w:r w:rsidR="003A0A67">
              <w:rPr>
                <w:sz w:val="20"/>
                <w:szCs w:val="20"/>
                <w:lang w:val="kk-KZ"/>
              </w:rPr>
              <w:t xml:space="preserve">зертханалық </w:t>
            </w:r>
            <w:r w:rsidRPr="00491D2C">
              <w:rPr>
                <w:sz w:val="20"/>
                <w:szCs w:val="20"/>
                <w:lang w:val="kk-KZ"/>
              </w:rPr>
              <w:t xml:space="preserve">сабақ: </w:t>
            </w:r>
            <w:r w:rsidR="009A7313">
              <w:rPr>
                <w:sz w:val="20"/>
                <w:szCs w:val="20"/>
                <w:lang w:val="kk-KZ"/>
              </w:rPr>
              <w:t xml:space="preserve">Өрмекшілер </w:t>
            </w:r>
            <w:r w:rsidR="003A0A67">
              <w:rPr>
                <w:sz w:val="20"/>
                <w:szCs w:val="20"/>
                <w:lang w:val="kk-KZ"/>
              </w:rPr>
              <w:t>отрядтарының тұқымдастарын анықтау.</w:t>
            </w:r>
            <w:r w:rsidRPr="00491D2C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F54F77" w:rsidRPr="00491D2C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-5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F54F77" w:rsidRPr="00491D2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A67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-3.1</w:t>
            </w:r>
          </w:p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A67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EB1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3A0A6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F54F7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  <w:p w:rsidR="00F54F77" w:rsidRPr="00F54F77" w:rsidRDefault="00F54F77" w:rsidP="00491D2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F54F77" w:rsidRPr="00F93A87" w:rsidTr="00D27FD5">
        <w:trPr>
          <w:trHeight w:val="236"/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4F77" w:rsidRPr="00B676C8" w:rsidRDefault="00F54F77" w:rsidP="00491D2C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F54F77" w:rsidRDefault="000B1738" w:rsidP="00491D2C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3A0A6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3. </w:t>
            </w:r>
            <w:r w:rsidR="00F54F7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 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54F7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4EB1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4EB1" w:rsidRDefault="00F54EB1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  <w:p w:rsidR="00F54EB1" w:rsidRPr="00F54F77" w:rsidRDefault="00F54EB1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EB1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A0A67">
              <w:rPr>
                <w:sz w:val="20"/>
                <w:szCs w:val="20"/>
                <w:lang w:val="kk-KZ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-1.1</w:t>
            </w:r>
          </w:p>
          <w:p w:rsidR="00F54F77" w:rsidRDefault="00F54F77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 w:rsidR="00F54EB1"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F5543B" w:rsidRPr="00F54EB1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F77" w:rsidRPr="00F54F77" w:rsidRDefault="00F54F77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F54F77" w:rsidRDefault="000B1738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F54F7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>БЖ-1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B676C8" w:rsidRDefault="00F54F77" w:rsidP="00491D2C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F54F77" w:rsidRPr="002655E7" w:rsidTr="00D27FD5">
        <w:trPr>
          <w:trHeight w:val="207"/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2655E7" w:rsidRDefault="00F54F77" w:rsidP="00491D2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790E78">
              <w:rPr>
                <w:b/>
                <w:sz w:val="20"/>
                <w:szCs w:val="20"/>
              </w:rPr>
              <w:t>АБ</w:t>
            </w:r>
            <w:r w:rsidRPr="00790E78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4F77" w:rsidRPr="002655E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7" w:rsidRPr="002655E7" w:rsidRDefault="00F54F77" w:rsidP="00491D2C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491D2C" w:rsidRPr="002655E7" w:rsidTr="00D27FD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  <w:r w:rsidR="005C2B5D">
              <w:rPr>
                <w:b/>
                <w:sz w:val="20"/>
                <w:szCs w:val="20"/>
                <w:lang w:val="kk-KZ"/>
              </w:rPr>
              <w:t>.Насекомдар, негізгі өкілдері</w:t>
            </w:r>
          </w:p>
        </w:tc>
      </w:tr>
      <w:tr w:rsidR="00491D2C" w:rsidRPr="00B70049" w:rsidTr="00D27FD5">
        <w:trPr>
          <w:trHeight w:val="641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6 дәріс. </w:t>
            </w:r>
            <w:r w:rsidR="00086F67">
              <w:rPr>
                <w:sz w:val="20"/>
                <w:szCs w:val="20"/>
                <w:lang w:val="kk-KZ"/>
              </w:rPr>
              <w:t>Кеңірдектыныстылар тип тармағы. Систематикасы.Сыртқы құрылысы.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-ӨТС-6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Pr="00F5543B" w:rsidRDefault="00F5543B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D2C" w:rsidRPr="002655E7" w:rsidRDefault="00F54F77" w:rsidP="00491D2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F54F7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B70049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, шолу, проблемалық</w:t>
            </w:r>
          </w:p>
        </w:tc>
      </w:tr>
      <w:tr w:rsidR="00491D2C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975" w:rsidRDefault="00491D2C" w:rsidP="00732975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6 </w:t>
            </w:r>
            <w:r w:rsidR="00086F67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732975" w:rsidRPr="00BD117D">
              <w:rPr>
                <w:sz w:val="20"/>
                <w:szCs w:val="20"/>
                <w:lang w:val="kk-KZ"/>
              </w:rPr>
              <w:t>Насекомдардың сыртқы құрылысының еркшеліктерін – бас кеуде, құрсақ бөлімдерінің сегменттелуін талдау. Аяқтарын, мұртшаларын, ауыз аппараттарын, әртүрлі қанаттарын қарап, жүйкелену схемасын және ерекшеліктеріне көңіл бөліп, оларды белгілеу.</w:t>
            </w:r>
          </w:p>
          <w:p w:rsidR="00DF71A3" w:rsidRDefault="00086F67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Тікқанаттылар отряды, анықтау</w:t>
            </w:r>
            <w:r w:rsidR="004A59D1">
              <w:rPr>
                <w:sz w:val="20"/>
                <w:szCs w:val="20"/>
                <w:lang w:val="kk-KZ"/>
              </w:rPr>
              <w:t>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491D2C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-6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491D2C"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B70049"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91D2C" w:rsidRPr="00B70049" w:rsidTr="00D27FD5">
        <w:trPr>
          <w:trHeight w:val="134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  <w:p w:rsidR="00491D2C" w:rsidRPr="005E758E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7 дәріс. </w:t>
            </w:r>
            <w:r w:rsidR="00693EED">
              <w:rPr>
                <w:sz w:val="20"/>
                <w:szCs w:val="20"/>
                <w:lang w:val="kk-KZ"/>
              </w:rPr>
              <w:t>Насекомдар. Систематикасы, сыртқы құрылысы.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-ӨТС-7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43B" w:rsidRP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-1.1</w:t>
            </w:r>
          </w:p>
          <w:p w:rsid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-1.2</w:t>
            </w:r>
          </w:p>
          <w:p w:rsidR="00F5543B" w:rsidRDefault="00F5543B" w:rsidP="00F5543B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F5543B" w:rsidRPr="002655E7" w:rsidRDefault="00F5543B" w:rsidP="00F5543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491D2C" w:rsidP="000B173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, диалог, шолу</w:t>
            </w:r>
            <w:r w:rsidR="00CB3F71">
              <w:rPr>
                <w:sz w:val="20"/>
                <w:szCs w:val="20"/>
                <w:lang w:val="kk-KZ"/>
              </w:rPr>
              <w:t>,</w:t>
            </w:r>
            <w:r w:rsidR="00B70049">
              <w:rPr>
                <w:sz w:val="20"/>
                <w:szCs w:val="20"/>
                <w:lang w:val="kk-KZ"/>
              </w:rPr>
              <w:t xml:space="preserve"> проблемалық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B70049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7 </w:t>
            </w:r>
            <w:r w:rsidR="00693EED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693EED">
              <w:rPr>
                <w:sz w:val="20"/>
                <w:szCs w:val="20"/>
                <w:lang w:val="kk-KZ"/>
              </w:rPr>
              <w:t>Қоңыздар отряды,</w:t>
            </w:r>
            <w:r w:rsidR="005E2C4F">
              <w:rPr>
                <w:sz w:val="20"/>
                <w:szCs w:val="20"/>
                <w:lang w:val="kk-KZ"/>
              </w:rPr>
              <w:t xml:space="preserve"> таракандар отряды,</w:t>
            </w:r>
            <w:r w:rsidR="00693EED">
              <w:rPr>
                <w:sz w:val="20"/>
                <w:szCs w:val="20"/>
                <w:lang w:val="kk-KZ"/>
              </w:rPr>
              <w:t xml:space="preserve"> анықтау.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-7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B70049">
              <w:rPr>
                <w:sz w:val="20"/>
                <w:szCs w:val="20"/>
                <w:lang w:val="kk-KZ"/>
              </w:rPr>
              <w:t>,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491D2C" w:rsidRPr="00B70049" w:rsidTr="00D27FD5">
        <w:trPr>
          <w:trHeight w:val="679"/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Pr="00EF33DE" w:rsidRDefault="00491D2C" w:rsidP="00EF33DE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8 дәріс. </w:t>
            </w:r>
            <w:r w:rsidR="00EF33DE" w:rsidRPr="00EF33DE">
              <w:rPr>
                <w:bCs/>
                <w:sz w:val="20"/>
                <w:szCs w:val="20"/>
                <w:lang w:val="kk-KZ"/>
              </w:rPr>
              <w:t>Насекомдардың ішкі мүшелері. Дамуы. Метаморфоз</w:t>
            </w:r>
            <w:r w:rsidR="00EF33DE">
              <w:rPr>
                <w:sz w:val="20"/>
                <w:szCs w:val="20"/>
                <w:lang w:val="kk-KZ"/>
              </w:rPr>
              <w:t xml:space="preserve">. Постэмбриональдық дамуы.Шала </w:t>
            </w:r>
            <w:r w:rsidR="00EF33DE" w:rsidRPr="00EF33DE">
              <w:rPr>
                <w:sz w:val="20"/>
                <w:szCs w:val="20"/>
                <w:lang w:val="kk-KZ"/>
              </w:rPr>
              <w:t>және толық дамуы</w:t>
            </w:r>
            <w:r w:rsidR="00EF33DE" w:rsidRPr="00707857">
              <w:rPr>
                <w:sz w:val="28"/>
                <w:szCs w:val="28"/>
                <w:lang w:val="kk-KZ"/>
              </w:rPr>
              <w:t>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491D2C" w:rsidRPr="00F54F77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-ӨТС-8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491D2C"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B70049" w:rsidRDefault="00491D2C" w:rsidP="000B1738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B70049">
              <w:rPr>
                <w:sz w:val="20"/>
                <w:szCs w:val="20"/>
              </w:rPr>
              <w:t xml:space="preserve">- </w:t>
            </w:r>
            <w:proofErr w:type="spellStart"/>
            <w:r w:rsidR="00B70049">
              <w:rPr>
                <w:sz w:val="20"/>
                <w:szCs w:val="20"/>
              </w:rPr>
              <w:t>бейнедәрі</w:t>
            </w:r>
            <w:proofErr w:type="spellEnd"/>
            <w:r w:rsidR="00B70049">
              <w:rPr>
                <w:sz w:val="20"/>
                <w:szCs w:val="20"/>
                <w:lang w:val="kk-KZ"/>
              </w:rPr>
              <w:t>с</w:t>
            </w:r>
            <w:r w:rsidR="00B70049">
              <w:rPr>
                <w:sz w:val="20"/>
                <w:szCs w:val="20"/>
              </w:rPr>
              <w:t xml:space="preserve">: </w:t>
            </w:r>
            <w:proofErr w:type="spellStart"/>
            <w:r w:rsidR="00B70049">
              <w:rPr>
                <w:sz w:val="20"/>
                <w:szCs w:val="20"/>
              </w:rPr>
              <w:t>шолу</w:t>
            </w:r>
            <w:proofErr w:type="spellEnd"/>
            <w:r w:rsidR="00B70049">
              <w:rPr>
                <w:sz w:val="20"/>
                <w:szCs w:val="20"/>
              </w:rPr>
              <w:t xml:space="preserve">, </w:t>
            </w:r>
            <w:proofErr w:type="spellStart"/>
            <w:r w:rsidR="00B70049">
              <w:rPr>
                <w:sz w:val="20"/>
                <w:szCs w:val="20"/>
              </w:rPr>
              <w:t>проблемалық</w:t>
            </w:r>
            <w:proofErr w:type="spellEnd"/>
          </w:p>
        </w:tc>
      </w:tr>
      <w:tr w:rsidR="00491D2C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8 </w:t>
            </w:r>
            <w:r w:rsidR="00400DF3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732975">
              <w:rPr>
                <w:sz w:val="20"/>
                <w:szCs w:val="20"/>
                <w:lang w:val="kk-KZ"/>
              </w:rPr>
              <w:t>Тікқанаттылар отряды,</w:t>
            </w:r>
            <w:r w:rsidR="005E2C4F">
              <w:rPr>
                <w:sz w:val="20"/>
                <w:szCs w:val="20"/>
                <w:lang w:val="kk-KZ"/>
              </w:rPr>
              <w:t xml:space="preserve"> инеліктер отряды,</w:t>
            </w:r>
            <w:r w:rsidR="00732975">
              <w:rPr>
                <w:sz w:val="20"/>
                <w:szCs w:val="20"/>
                <w:lang w:val="kk-KZ"/>
              </w:rPr>
              <w:t xml:space="preserve"> анықтау</w:t>
            </w:r>
            <w:r w:rsidR="00400DF3">
              <w:rPr>
                <w:sz w:val="20"/>
                <w:szCs w:val="20"/>
                <w:lang w:val="kk-KZ"/>
              </w:rPr>
              <w:t>.</w:t>
            </w:r>
            <w:r w:rsidR="00732975"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-8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00DF3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400DF3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B70049" w:rsidRDefault="00F5543B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C40C87" w:rsidRDefault="00C40C87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 xml:space="preserve"> вебинар:</w:t>
            </w:r>
            <w:r w:rsidR="00CB3F71">
              <w:rPr>
                <w:sz w:val="20"/>
                <w:szCs w:val="20"/>
                <w:lang w:val="kk-KZ"/>
              </w:rPr>
              <w:t>шолу: талдау, пікір-талас, есептеу</w:t>
            </w:r>
          </w:p>
        </w:tc>
      </w:tr>
      <w:tr w:rsidR="00491D2C" w:rsidRPr="00CB3F71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1D2C" w:rsidRPr="002655E7" w:rsidRDefault="00491D2C" w:rsidP="00491D2C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  <w:p w:rsidR="00491D2C" w:rsidRPr="006E5018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91D2C" w:rsidRPr="002655E7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9 дәріс. </w:t>
            </w:r>
            <w:r w:rsidR="00891232" w:rsidRPr="00891232">
              <w:rPr>
                <w:sz w:val="20"/>
                <w:szCs w:val="20"/>
                <w:lang w:val="kk-KZ"/>
              </w:rPr>
              <w:t>Насекомдардың толық түрленіп дамуы. Жұмыртқа-дернәсіл-қуыршақ-имаго. Дернәсілдердің және қуыршақтардың типтері. Насекомд</w:t>
            </w:r>
            <w:r w:rsidR="00891232">
              <w:rPr>
                <w:sz w:val="20"/>
                <w:szCs w:val="20"/>
                <w:lang w:val="kk-KZ"/>
              </w:rPr>
              <w:t>ардың шала түрленіп дамуы.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491D2C" w:rsidRPr="00F54F77" w:rsidRDefault="000413AF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lastRenderedPageBreak/>
              <w:t>-ӨТС-9</w:t>
            </w:r>
            <w:r w:rsidR="00DF71A3"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491D2C"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2655E7" w:rsidRDefault="00B70049" w:rsidP="00491D2C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CB3F71" w:rsidRDefault="00491D2C" w:rsidP="000B1738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3F71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CB3F71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CB3F71" w:rsidRDefault="00491D2C" w:rsidP="00491D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Default="00491D2C" w:rsidP="00491D2C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9 </w:t>
            </w:r>
            <w:r w:rsidR="00711269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711269">
              <w:rPr>
                <w:sz w:val="20"/>
                <w:szCs w:val="20"/>
                <w:lang w:val="kk-KZ"/>
              </w:rPr>
              <w:t>Жартылай қаттықанаттылар,</w:t>
            </w:r>
            <w:r w:rsidR="005E2C4F">
              <w:rPr>
                <w:sz w:val="20"/>
                <w:szCs w:val="20"/>
                <w:lang w:val="kk-KZ"/>
              </w:rPr>
              <w:t xml:space="preserve"> жарғаққанаттылар отряды,</w:t>
            </w:r>
            <w:r w:rsidR="00711269">
              <w:rPr>
                <w:sz w:val="20"/>
                <w:szCs w:val="20"/>
                <w:lang w:val="kk-KZ"/>
              </w:rPr>
              <w:t xml:space="preserve"> анықтау.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 xml:space="preserve">-ТТ </w:t>
            </w:r>
            <w:r w:rsidR="000413AF">
              <w:rPr>
                <w:i/>
                <w:sz w:val="18"/>
                <w:szCs w:val="18"/>
                <w:lang w:val="kk-KZ"/>
              </w:rPr>
              <w:t>-9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491D2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491D2C" w:rsidRPr="00F5543B" w:rsidRDefault="00491D2C" w:rsidP="00491D2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F5543B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C40C87" w:rsidP="0049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B70049" w:rsidP="00B700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D2C" w:rsidRPr="002655E7" w:rsidRDefault="00491D2C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CB3F71">
              <w:rPr>
                <w:sz w:val="20"/>
                <w:szCs w:val="20"/>
                <w:lang w:val="kk-KZ"/>
              </w:rPr>
              <w:t>: 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91D2C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1D2C" w:rsidRPr="006E5018" w:rsidRDefault="00491D2C" w:rsidP="00491D2C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F54F77" w:rsidRDefault="000B1738" w:rsidP="00491D2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СОӨЖ 4. СӨЖ 2</w:t>
            </w:r>
            <w:r w:rsidR="00491D2C" w:rsidRPr="00F54F77">
              <w:rPr>
                <w:sz w:val="20"/>
                <w:szCs w:val="20"/>
              </w:rPr>
              <w:t xml:space="preserve"> </w:t>
            </w:r>
            <w:proofErr w:type="spellStart"/>
            <w:r w:rsidR="00491D2C" w:rsidRPr="00F54F77">
              <w:rPr>
                <w:sz w:val="20"/>
                <w:szCs w:val="20"/>
              </w:rPr>
              <w:t>орындау</w:t>
            </w:r>
            <w:proofErr w:type="spellEnd"/>
            <w:r w:rsidR="00491D2C" w:rsidRPr="00F54F77">
              <w:rPr>
                <w:sz w:val="20"/>
                <w:szCs w:val="20"/>
              </w:rPr>
              <w:t xml:space="preserve"> </w:t>
            </w:r>
            <w:proofErr w:type="spellStart"/>
            <w:r w:rsidR="00491D2C" w:rsidRPr="00F54F77">
              <w:rPr>
                <w:sz w:val="20"/>
                <w:szCs w:val="20"/>
              </w:rPr>
              <w:t>бойынша</w:t>
            </w:r>
            <w:proofErr w:type="spellEnd"/>
            <w:r w:rsidR="00491D2C" w:rsidRPr="00F54F77">
              <w:rPr>
                <w:sz w:val="20"/>
                <w:szCs w:val="20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491D2C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C" w:rsidRPr="005A4882" w:rsidRDefault="00491D2C" w:rsidP="000B1738"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CB3F71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6E5018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>СӨЖ 4</w:t>
            </w:r>
            <w:r w:rsidR="000B1738">
              <w:rPr>
                <w:sz w:val="20"/>
                <w:szCs w:val="20"/>
                <w:lang w:val="kk-KZ"/>
              </w:rPr>
              <w:t>. 1</w:t>
            </w:r>
            <w:r w:rsidRPr="00F54F77">
              <w:rPr>
                <w:sz w:val="20"/>
                <w:szCs w:val="20"/>
                <w:lang w:val="kk-KZ"/>
              </w:rPr>
              <w:t>«</w:t>
            </w:r>
            <w:r w:rsidR="00F92405">
              <w:rPr>
                <w:sz w:val="20"/>
                <w:szCs w:val="20"/>
                <w:lang w:val="kk-KZ"/>
              </w:rPr>
              <w:t>Орман шаруашылығының энтомофаунасы</w:t>
            </w:r>
            <w:r w:rsidRPr="00F54F77">
              <w:rPr>
                <w:sz w:val="20"/>
                <w:szCs w:val="20"/>
                <w:lang w:val="kk-KZ"/>
              </w:rPr>
              <w:t>»</w:t>
            </w:r>
            <w:r w:rsidR="000B1738">
              <w:rPr>
                <w:sz w:val="20"/>
                <w:szCs w:val="20"/>
                <w:lang w:val="kk-KZ"/>
              </w:rPr>
              <w:t>;</w:t>
            </w:r>
          </w:p>
          <w:p w:rsidR="000B1738" w:rsidRPr="00F54F77" w:rsidRDefault="000B1738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Pr="00F54F77">
              <w:rPr>
                <w:sz w:val="20"/>
                <w:szCs w:val="20"/>
                <w:lang w:val="kk-KZ"/>
              </w:rPr>
              <w:t>«</w:t>
            </w:r>
            <w:r w:rsidR="00F92405">
              <w:rPr>
                <w:sz w:val="20"/>
                <w:szCs w:val="20"/>
                <w:lang w:val="kk-KZ"/>
              </w:rPr>
              <w:t>Пайдалы және зиянкес насекомдар</w:t>
            </w:r>
            <w:r w:rsidRPr="00F54F77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Pr="002655E7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-2.1</w:t>
            </w:r>
          </w:p>
          <w:p w:rsidR="00F5543B" w:rsidRPr="00F5543B" w:rsidRDefault="00F5543B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B1738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0B1738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0B1738" w:rsidRDefault="000B1738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0B1738" w:rsidP="00CB3F7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ЖТ-2</w:t>
            </w:r>
          </w:p>
          <w:p w:rsidR="000B1738" w:rsidRPr="002655E7" w:rsidRDefault="000B1738" w:rsidP="000B17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орындалатын тапсырма)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CB3F71" w:rsidRDefault="00CB3F71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 w:rsidR="000B1738">
              <w:rPr>
                <w:sz w:val="20"/>
                <w:szCs w:val="20"/>
                <w:lang w:val="kk-KZ"/>
              </w:rPr>
              <w:t xml:space="preserve"> қашықтықтан оқыту жүйесінде 15</w:t>
            </w:r>
            <w:r>
              <w:rPr>
                <w:sz w:val="20"/>
                <w:szCs w:val="20"/>
                <w:lang w:val="kk-KZ"/>
              </w:rPr>
              <w:t>-</w:t>
            </w:r>
            <w:r w:rsidR="000B1738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 xml:space="preserve"> слаидтан тұратын презентация</w:t>
            </w:r>
          </w:p>
        </w:tc>
      </w:tr>
      <w:tr w:rsidR="00CB3F71" w:rsidRPr="00CB3F71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A50A7B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 дәріс. Су насекомдары</w:t>
            </w:r>
            <w:r w:rsidR="00CB3F71" w:rsidRPr="00F54F77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 xml:space="preserve"> коректік тізбектегі орны, олардың топтары.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0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1.1</w:t>
            </w:r>
          </w:p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CB3F71" w:rsidRDefault="00CB3F71" w:rsidP="000B1738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CB3F71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CB3F71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10 </w:t>
            </w:r>
            <w:r w:rsidR="00A50A7B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A50A7B">
              <w:rPr>
                <w:sz w:val="20"/>
                <w:szCs w:val="20"/>
                <w:lang w:val="kk-KZ"/>
              </w:rPr>
              <w:t>Қосқанаттылар,</w:t>
            </w:r>
            <w:r w:rsidR="005E2C4F">
              <w:rPr>
                <w:sz w:val="20"/>
                <w:szCs w:val="20"/>
                <w:lang w:val="kk-KZ"/>
              </w:rPr>
              <w:t xml:space="preserve"> Дәуттер отряды,</w:t>
            </w:r>
            <w:r w:rsidR="00A50A7B">
              <w:rPr>
                <w:sz w:val="20"/>
                <w:szCs w:val="20"/>
                <w:lang w:val="kk-KZ"/>
              </w:rPr>
              <w:t xml:space="preserve"> анықтау.</w:t>
            </w:r>
          </w:p>
          <w:p w:rsidR="000413AF" w:rsidRPr="00DF71A3" w:rsidRDefault="000413AF" w:rsidP="000413AF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0413AF" w:rsidRPr="00DF71A3" w:rsidRDefault="000413AF" w:rsidP="000413AF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0413AF" w:rsidRPr="00F54F77" w:rsidRDefault="000413AF" w:rsidP="000413A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10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-3.1</w:t>
            </w:r>
          </w:p>
          <w:p w:rsidR="00CB3F71" w:rsidRPr="00F5543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F5543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B70049" w:rsidRDefault="00F5543B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40C87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0B173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0B1738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вебинар</w:t>
            </w:r>
            <w:r>
              <w:rPr>
                <w:sz w:val="20"/>
                <w:szCs w:val="20"/>
                <w:lang w:val="kk-KZ"/>
              </w:rPr>
              <w:t>: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талдау, пікір-талас, есептеу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4F77" w:rsidRDefault="007C43F0" w:rsidP="00CB3F71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highlight w:val="yellow"/>
                <w:lang w:val="kk-KZ" w:eastAsia="ar-SA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СӨОЖ 5. 5-10</w:t>
            </w:r>
            <w:r w:rsidR="00CB3F71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5543B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F5543B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F5543B" w:rsidRPr="00CB3F71" w:rsidRDefault="00F5543B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B3F71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-1.2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proofErr w:type="gramStart"/>
            <w:r>
              <w:rPr>
                <w:sz w:val="20"/>
                <w:szCs w:val="20"/>
                <w:lang w:val="kk-KZ"/>
              </w:rPr>
              <w:t>-.2.1</w:t>
            </w:r>
            <w:proofErr w:type="gramEnd"/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-2.2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5814DC" w:rsidRPr="005814DC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B3F71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CB3F71" w:rsidRDefault="00CB3F71" w:rsidP="00CB3F71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CB3F71" w:rsidRDefault="007C43F0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4F7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БЖ-2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F54F7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B0627F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F54F77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4F7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F54F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54F77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F54F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54F77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F54F77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B3F71" w:rsidRPr="002655E7" w:rsidRDefault="00CB3F71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</w:rPr>
            </w:pPr>
          </w:p>
        </w:tc>
      </w:tr>
      <w:tr w:rsidR="00CB3F71" w:rsidRPr="002655E7" w:rsidTr="00D27FD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CB3F7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F54F77">
              <w:rPr>
                <w:b/>
                <w:sz w:val="20"/>
                <w:szCs w:val="20"/>
              </w:rPr>
              <w:t xml:space="preserve">Модуль </w:t>
            </w:r>
            <w:r w:rsidRPr="00F54F77">
              <w:rPr>
                <w:b/>
                <w:sz w:val="20"/>
                <w:szCs w:val="20"/>
                <w:lang w:val="en-US"/>
              </w:rPr>
              <w:t>III</w:t>
            </w:r>
            <w:r w:rsidR="00340FCD">
              <w:rPr>
                <w:b/>
                <w:sz w:val="20"/>
                <w:szCs w:val="20"/>
                <w:lang w:val="kk-KZ"/>
              </w:rPr>
              <w:t>.Өрмекшітәріздірермен насекомдардың паразиттік формалары</w:t>
            </w:r>
          </w:p>
        </w:tc>
      </w:tr>
      <w:tr w:rsidR="00CB3F71" w:rsidRPr="00D80238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77232D">
              <w:rPr>
                <w:sz w:val="20"/>
                <w:szCs w:val="20"/>
                <w:lang w:val="kk-KZ"/>
              </w:rPr>
              <w:t xml:space="preserve">11 дәріс. </w:t>
            </w:r>
            <w:r w:rsidR="00D80238">
              <w:rPr>
                <w:sz w:val="20"/>
                <w:szCs w:val="20"/>
                <w:lang w:val="kk-KZ"/>
              </w:rPr>
              <w:t>Паразитология. Паразиттік формалары.</w:t>
            </w:r>
            <w:r w:rsidR="005E2C4F">
              <w:rPr>
                <w:sz w:val="20"/>
                <w:szCs w:val="20"/>
                <w:lang w:val="kk-KZ"/>
              </w:rPr>
              <w:t>Күресу жолдарының ерекшеліктері.</w:t>
            </w:r>
            <w:r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1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0238">
              <w:rPr>
                <w:sz w:val="20"/>
                <w:szCs w:val="20"/>
                <w:lang w:val="kk-KZ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80238">
              <w:rPr>
                <w:sz w:val="20"/>
                <w:szCs w:val="20"/>
                <w:lang w:val="kk-KZ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D80238" w:rsidRDefault="000477BA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ӨТС-11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D80238">
              <w:rPr>
                <w:sz w:val="20"/>
                <w:szCs w:val="20"/>
                <w:lang w:val="kk-KZ"/>
              </w:rPr>
              <w:t>Zoom- бейнедәріс</w:t>
            </w:r>
            <w:r w:rsidR="0077232D">
              <w:rPr>
                <w:sz w:val="20"/>
                <w:szCs w:val="20"/>
                <w:lang w:val="kk-KZ"/>
              </w:rPr>
              <w:t>,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D80238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A3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11 </w:t>
            </w:r>
            <w:r w:rsidR="00D80238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D80238">
              <w:rPr>
                <w:sz w:val="20"/>
                <w:szCs w:val="20"/>
                <w:lang w:val="kk-KZ"/>
              </w:rPr>
              <w:t>Кенелер отрядының қауыпты паразиттері.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CB3F71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1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4F7AEB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4F7AE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F7AEB">
              <w:rPr>
                <w:sz w:val="20"/>
                <w:szCs w:val="20"/>
                <w:lang w:val="kk-KZ"/>
              </w:rPr>
              <w:t>-3.1</w:t>
            </w:r>
          </w:p>
          <w:p w:rsidR="00CB3F71" w:rsidRPr="004F7AEB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4F7AEB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F91DA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F91DA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>
              <w:rPr>
                <w:sz w:val="20"/>
                <w:szCs w:val="20"/>
                <w:lang w:val="kk-KZ"/>
              </w:rPr>
              <w:t>талдау, пікір-талас, есептеу</w:t>
            </w:r>
            <w:r w:rsidR="00F91DA7"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12 дәріс. </w:t>
            </w:r>
            <w:r w:rsidR="0056419E">
              <w:rPr>
                <w:sz w:val="20"/>
                <w:szCs w:val="20"/>
                <w:lang w:val="kk-KZ"/>
              </w:rPr>
              <w:t>Медициналық арахноэнтомология. Негізгі зерттеу бағыттары, кәзіргі жағдайы.</w:t>
            </w:r>
            <w:r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CB3F71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2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>12</w:t>
            </w:r>
            <w:r w:rsidR="003D1165">
              <w:rPr>
                <w:sz w:val="20"/>
                <w:szCs w:val="20"/>
                <w:lang w:val="kk-KZ"/>
              </w:rPr>
              <w:t xml:space="preserve"> 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3D1165">
              <w:rPr>
                <w:sz w:val="20"/>
                <w:szCs w:val="20"/>
                <w:lang w:val="kk-KZ"/>
              </w:rPr>
              <w:t>Биттер отряды, қауыпты түрлері.</w:t>
            </w:r>
            <w:r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2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-3.1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Zoom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пікір-талас, есептеу</w:t>
            </w:r>
            <w:r w:rsidR="00F91DA7" w:rsidRPr="002655E7">
              <w:rPr>
                <w:sz w:val="20"/>
                <w:szCs w:val="20"/>
                <w:lang w:val="kk-KZ"/>
              </w:rPr>
              <w:t xml:space="preserve"> 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  <w:p w:rsidR="00CB3F71" w:rsidRPr="006D771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13 дәріс. </w:t>
            </w:r>
            <w:r w:rsidR="00366EA9">
              <w:rPr>
                <w:sz w:val="20"/>
                <w:szCs w:val="20"/>
                <w:lang w:val="kk-KZ"/>
              </w:rPr>
              <w:t>Адамның денсаулығына және өміріне қауыпты насекомдармен өрмекшітәрізділер.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3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-4.1</w:t>
            </w:r>
          </w:p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  <w:lang w:val="en-US"/>
              </w:rPr>
            </w:pPr>
            <w:r w:rsidRPr="002655E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шолу,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Default="00F91DA7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</w:t>
            </w:r>
            <w:r w:rsidR="009C1311">
              <w:rPr>
                <w:sz w:val="20"/>
                <w:szCs w:val="20"/>
                <w:lang w:val="kk-KZ"/>
              </w:rPr>
              <w:t xml:space="preserve">зертханалық 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9C1311">
              <w:rPr>
                <w:sz w:val="20"/>
                <w:szCs w:val="20"/>
                <w:lang w:val="kk-KZ"/>
              </w:rPr>
              <w:t>Жарғаққанаттылар отрядының өкілдерінің қауыпты түрлерін қарастыру.</w:t>
            </w:r>
            <w:r w:rsidR="00CB3F71"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CB3F71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 </w:t>
            </w:r>
            <w:r w:rsidR="00DF71A3">
              <w:rPr>
                <w:sz w:val="20"/>
                <w:szCs w:val="20"/>
                <w:lang w:val="kk-KZ"/>
              </w:rPr>
              <w:t>-</w:t>
            </w:r>
            <w:r w:rsidR="00DF71A3"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CB3F71" w:rsidRPr="00F54F77" w:rsidRDefault="00DF71A3" w:rsidP="00DF71A3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lastRenderedPageBreak/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3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-2.1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7C43F0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14</w:t>
            </w:r>
          </w:p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Pr="000A0B02" w:rsidRDefault="00CB3F71" w:rsidP="000A0B02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14 дәріс. </w:t>
            </w:r>
            <w:r w:rsidR="000A0B02">
              <w:rPr>
                <w:sz w:val="20"/>
                <w:szCs w:val="20"/>
                <w:lang w:val="kk-KZ"/>
              </w:rPr>
              <w:t>Арахноэнтомология саласында Қазақстанда жүргізілген жұмыстар, Қазақстан ғалымдарының енбектері</w:t>
            </w:r>
            <w:r w:rsidR="00DF71A3" w:rsidRPr="00DF71A3">
              <w:rPr>
                <w:i/>
                <w:sz w:val="18"/>
                <w:szCs w:val="18"/>
                <w:lang w:val="kk-KZ"/>
              </w:rPr>
              <w:t>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4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-4.2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-4.3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проблемалық</w:t>
            </w:r>
          </w:p>
        </w:tc>
      </w:tr>
      <w:tr w:rsidR="00CB3F71" w:rsidRPr="002655E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14 </w:t>
            </w:r>
            <w:r w:rsidR="000A0B02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0A0B02">
              <w:rPr>
                <w:sz w:val="20"/>
                <w:szCs w:val="20"/>
                <w:lang w:val="kk-KZ"/>
              </w:rPr>
              <w:t>Фиксацияланған материалмен жұмыс жасау. Қауыпсыздық ережелері.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4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5814DC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DF71A3" w:rsidP="00CB3F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7232D" w:rsidP="007723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ТТ-14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7C43F0" w:rsidP="00F91D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Zoom -</w:t>
            </w:r>
            <w:r w:rsidR="00CB3F71"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77232D">
              <w:rPr>
                <w:sz w:val="20"/>
                <w:szCs w:val="20"/>
                <w:lang w:val="kk-KZ"/>
              </w:rPr>
              <w:t xml:space="preserve">: </w:t>
            </w:r>
            <w:r w:rsidR="00F91DA7">
              <w:rPr>
                <w:sz w:val="20"/>
                <w:szCs w:val="20"/>
                <w:lang w:val="kk-KZ"/>
              </w:rPr>
              <w:t>талдау, пікір-талас</w:t>
            </w:r>
            <w:r w:rsidR="00F91DA7" w:rsidRPr="002655E7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C43F0" w:rsidRPr="002655E7" w:rsidTr="00D27FD5">
        <w:trPr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77232D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F54F77" w:rsidRDefault="007C43F0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6. СӨЖ </w:t>
            </w:r>
            <w:r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F54F7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2655E7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77232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F91DA7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</w:p>
        </w:tc>
      </w:tr>
      <w:tr w:rsidR="007C43F0" w:rsidRPr="00F93A87" w:rsidTr="00D27FD5">
        <w:trPr>
          <w:jc w:val="center"/>
        </w:trPr>
        <w:tc>
          <w:tcPr>
            <w:tcW w:w="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77232D" w:rsidRDefault="007C43F0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7C43F0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F54F77">
              <w:rPr>
                <w:b/>
                <w:sz w:val="20"/>
                <w:szCs w:val="20"/>
                <w:lang w:val="kk-KZ"/>
              </w:rPr>
              <w:t xml:space="preserve"> </w:t>
            </w:r>
            <w:r w:rsidR="00C40C87" w:rsidRPr="00C40C87">
              <w:rPr>
                <w:sz w:val="20"/>
                <w:szCs w:val="20"/>
                <w:lang w:val="kk-KZ"/>
              </w:rPr>
              <w:t>1.</w:t>
            </w:r>
            <w:r w:rsidRPr="00F54F77">
              <w:rPr>
                <w:sz w:val="20"/>
                <w:szCs w:val="20"/>
                <w:lang w:val="kk-KZ"/>
              </w:rPr>
              <w:t>«</w:t>
            </w:r>
            <w:r w:rsidR="00623BA1">
              <w:rPr>
                <w:sz w:val="20"/>
                <w:szCs w:val="20"/>
                <w:lang w:val="kk-KZ"/>
              </w:rPr>
              <w:t>Паразиттік тіршілік ететін өрмекшітәрізділердің Қазақстандағы түрлері</w:t>
            </w:r>
            <w:r w:rsidRPr="00F54F77">
              <w:rPr>
                <w:sz w:val="20"/>
                <w:szCs w:val="20"/>
                <w:lang w:val="kk-KZ"/>
              </w:rPr>
              <w:t>»</w:t>
            </w:r>
            <w:r>
              <w:rPr>
                <w:sz w:val="20"/>
                <w:szCs w:val="20"/>
                <w:lang w:val="kk-KZ"/>
              </w:rPr>
              <w:t>;</w:t>
            </w:r>
          </w:p>
          <w:p w:rsidR="00C40C87" w:rsidRDefault="00C40C87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2.</w:t>
            </w:r>
            <w:r w:rsidR="00623BA1">
              <w:rPr>
                <w:sz w:val="20"/>
                <w:szCs w:val="20"/>
                <w:lang w:val="kk-KZ"/>
              </w:rPr>
              <w:t xml:space="preserve"> </w:t>
            </w:r>
            <w:r w:rsidR="00623BA1" w:rsidRPr="003F62F5">
              <w:rPr>
                <w:sz w:val="20"/>
                <w:szCs w:val="20"/>
                <w:lang w:val="kk-KZ"/>
              </w:rPr>
              <w:t>«</w:t>
            </w:r>
            <w:r w:rsidR="00623BA1">
              <w:rPr>
                <w:sz w:val="20"/>
                <w:szCs w:val="20"/>
                <w:lang w:val="kk-KZ"/>
              </w:rPr>
              <w:t>Паразиттік тіршілік ететін насекомдардың Қазақстандағы түрлері</w:t>
            </w:r>
            <w:r w:rsidRPr="00F54F77">
              <w:rPr>
                <w:sz w:val="20"/>
                <w:szCs w:val="20"/>
                <w:lang w:val="kk-KZ"/>
              </w:rPr>
              <w:t>»</w:t>
            </w:r>
          </w:p>
          <w:p w:rsidR="007C43F0" w:rsidRPr="00F54F77" w:rsidRDefault="007C43F0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C40C87" w:rsidRPr="002655E7" w:rsidRDefault="00C40C87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-1.1</w:t>
            </w:r>
          </w:p>
          <w:p w:rsidR="00C40C87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-2.1</w:t>
            </w:r>
          </w:p>
          <w:p w:rsidR="00C40C87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-4.1</w:t>
            </w:r>
          </w:p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7C43F0" w:rsidRPr="00C40C87" w:rsidRDefault="007C43F0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C40C87" w:rsidRDefault="007C43F0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Pr="00C40C87" w:rsidRDefault="00C40C87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7723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ЖТ-3</w:t>
            </w:r>
          </w:p>
          <w:p w:rsidR="00C40C87" w:rsidRDefault="00C40C87" w:rsidP="007723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(топпен орындалатын тапсырма)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F0" w:rsidRDefault="00C40C87" w:rsidP="00C40C87">
            <w:pPr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 15-20 слаидтан тұратын презентация</w:t>
            </w:r>
          </w:p>
        </w:tc>
      </w:tr>
      <w:tr w:rsidR="00CB3F71" w:rsidRPr="0077232D" w:rsidTr="00D27FD5">
        <w:trPr>
          <w:jc w:val="center"/>
        </w:trPr>
        <w:tc>
          <w:tcPr>
            <w:tcW w:w="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15 дәріс. </w:t>
            </w:r>
            <w:r w:rsidR="003F62F5">
              <w:rPr>
                <w:sz w:val="20"/>
                <w:szCs w:val="20"/>
                <w:lang w:val="kk-KZ"/>
              </w:rPr>
              <w:t>Ауыл шаруашылығына зиян келтіретін өрмекшітәрізділермен насекомдардың негізгі түрлері, күресу жолдары.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DF71A3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-ӨТС-1</w:t>
            </w:r>
            <w:r w:rsidR="000413AF">
              <w:rPr>
                <w:i/>
                <w:sz w:val="18"/>
                <w:szCs w:val="18"/>
                <w:lang w:val="kk-KZ"/>
              </w:rPr>
              <w:t>5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5814DC" w:rsidRPr="005814DC" w:rsidRDefault="005814DC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0477BA" w:rsidP="00CB3F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ӨТС-15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7232D" w:rsidRDefault="00CB3F71" w:rsidP="007C43F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Zoom</w:t>
            </w:r>
            <w:r w:rsidRPr="0077232D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  <w:r w:rsidR="0077232D">
              <w:rPr>
                <w:sz w:val="20"/>
                <w:szCs w:val="20"/>
                <w:lang w:val="kk-KZ"/>
              </w:rPr>
              <w:t>: диалог, шолу, проблемалық</w:t>
            </w:r>
          </w:p>
        </w:tc>
      </w:tr>
      <w:tr w:rsidR="00CB3F71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77232D" w:rsidRDefault="00CB3F71" w:rsidP="00CB3F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1A3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F54F77">
              <w:rPr>
                <w:sz w:val="20"/>
                <w:szCs w:val="20"/>
                <w:lang w:val="kk-KZ"/>
              </w:rPr>
              <w:t xml:space="preserve">15 </w:t>
            </w:r>
            <w:r w:rsidR="00796BDE">
              <w:rPr>
                <w:sz w:val="20"/>
                <w:szCs w:val="20"/>
                <w:lang w:val="kk-KZ"/>
              </w:rPr>
              <w:t xml:space="preserve">зертханалық </w:t>
            </w:r>
            <w:r w:rsidRPr="00F54F77">
              <w:rPr>
                <w:sz w:val="20"/>
                <w:szCs w:val="20"/>
                <w:lang w:val="kk-KZ"/>
              </w:rPr>
              <w:t xml:space="preserve">сабақ: </w:t>
            </w:r>
            <w:r w:rsidR="00796BDE">
              <w:rPr>
                <w:sz w:val="20"/>
                <w:szCs w:val="20"/>
                <w:lang w:val="kk-KZ"/>
              </w:rPr>
              <w:t xml:space="preserve">Ауыл шаруашылығына зиян келтіретін өрмекшітәрізділермен насекомдардың негізгі түрлерінің қоректену ерекшеліктерін қарастыру. </w:t>
            </w:r>
            <w:r w:rsidR="007C43F0" w:rsidRPr="00F54F77">
              <w:rPr>
                <w:sz w:val="20"/>
                <w:szCs w:val="20"/>
                <w:lang w:val="kk-KZ"/>
              </w:rPr>
              <w:t>Қазақстанның</w:t>
            </w:r>
            <w:r w:rsidR="00796BDE">
              <w:rPr>
                <w:sz w:val="20"/>
                <w:szCs w:val="20"/>
                <w:lang w:val="kk-KZ"/>
              </w:rPr>
              <w:t xml:space="preserve"> энтомологиялық жағдайының </w:t>
            </w:r>
            <w:r w:rsidR="007C43F0">
              <w:rPr>
                <w:sz w:val="20"/>
                <w:szCs w:val="20"/>
                <w:lang w:val="kk-KZ"/>
              </w:rPr>
              <w:t>болашағы</w:t>
            </w:r>
            <w:r w:rsidR="00796BDE">
              <w:rPr>
                <w:sz w:val="20"/>
                <w:szCs w:val="20"/>
                <w:lang w:val="kk-KZ"/>
              </w:rPr>
              <w:t>.</w:t>
            </w:r>
            <w:r w:rsidR="007C43F0" w:rsidRPr="00F54F77">
              <w:rPr>
                <w:sz w:val="20"/>
                <w:szCs w:val="20"/>
                <w:lang w:val="kk-KZ"/>
              </w:rPr>
              <w:t xml:space="preserve"> 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  <w:r w:rsidRPr="00DF71A3">
              <w:rPr>
                <w:i/>
                <w:sz w:val="18"/>
                <w:szCs w:val="18"/>
                <w:lang w:val="kk-KZ"/>
              </w:rPr>
              <w:t>сабаққа қатысуы;</w:t>
            </w:r>
          </w:p>
          <w:p w:rsidR="00DF71A3" w:rsidRPr="00DF71A3" w:rsidRDefault="00DF71A3" w:rsidP="00DF71A3">
            <w:pPr>
              <w:snapToGrid w:val="0"/>
              <w:jc w:val="both"/>
              <w:rPr>
                <w:i/>
                <w:sz w:val="18"/>
                <w:szCs w:val="18"/>
                <w:lang w:val="kk-KZ"/>
              </w:rPr>
            </w:pPr>
            <w:r w:rsidRPr="00DF71A3">
              <w:rPr>
                <w:i/>
                <w:sz w:val="18"/>
                <w:szCs w:val="18"/>
                <w:lang w:val="kk-KZ"/>
              </w:rPr>
              <w:t>-</w:t>
            </w:r>
            <w:r>
              <w:rPr>
                <w:i/>
                <w:sz w:val="18"/>
                <w:szCs w:val="18"/>
                <w:lang w:val="kk-KZ"/>
              </w:rPr>
              <w:t>с</w:t>
            </w:r>
            <w:r w:rsidRPr="00DF71A3">
              <w:rPr>
                <w:i/>
                <w:sz w:val="18"/>
                <w:szCs w:val="18"/>
                <w:lang w:val="kk-KZ"/>
              </w:rPr>
              <w:t>абақта белсенділігі;</w:t>
            </w:r>
          </w:p>
          <w:p w:rsidR="00CB3F71" w:rsidRPr="00F54F77" w:rsidRDefault="00DF71A3" w:rsidP="00DF71A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i/>
                <w:sz w:val="18"/>
                <w:szCs w:val="18"/>
                <w:lang w:val="kk-KZ"/>
              </w:rPr>
              <w:t>-ТТ -1</w:t>
            </w:r>
            <w:r w:rsidR="000413AF">
              <w:rPr>
                <w:i/>
                <w:sz w:val="18"/>
                <w:szCs w:val="18"/>
                <w:lang w:val="kk-KZ"/>
              </w:rPr>
              <w:t>5</w:t>
            </w:r>
            <w:r>
              <w:rPr>
                <w:i/>
                <w:sz w:val="18"/>
                <w:szCs w:val="18"/>
                <w:lang w:val="kk-KZ"/>
              </w:rPr>
              <w:t xml:space="preserve"> орындағаны үшін</w:t>
            </w:r>
            <w:r w:rsidR="007C43F0" w:rsidRPr="000413AF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2655E7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C87" w:rsidRPr="005814DC" w:rsidRDefault="00C40C87" w:rsidP="00C40C87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96BDE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96BDE">
              <w:rPr>
                <w:sz w:val="20"/>
                <w:szCs w:val="20"/>
                <w:lang w:val="kk-KZ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-5.1</w:t>
            </w:r>
          </w:p>
          <w:p w:rsidR="00CB3F71" w:rsidRPr="005814DC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796BDE">
              <w:rPr>
                <w:sz w:val="20"/>
                <w:szCs w:val="20"/>
                <w:lang w:val="kk-KZ"/>
              </w:rPr>
              <w:t>ЖИ</w:t>
            </w:r>
            <w:r w:rsidR="005814DC"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96BDE" w:rsidRDefault="005814DC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796BDE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96BDE" w:rsidRDefault="00DF71A3" w:rsidP="00CB3F71">
            <w:pPr>
              <w:jc w:val="center"/>
              <w:rPr>
                <w:sz w:val="20"/>
                <w:szCs w:val="20"/>
                <w:lang w:val="kk-KZ"/>
              </w:rPr>
            </w:pPr>
            <w:r w:rsidRPr="00796BDE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96BDE" w:rsidRDefault="0077232D" w:rsidP="0077232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ТТ-15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96BDE" w:rsidRDefault="00CB3F71" w:rsidP="007C43F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Zoom </w:t>
            </w:r>
            <w:r w:rsidR="007C43F0">
              <w:rPr>
                <w:sz w:val="20"/>
                <w:szCs w:val="20"/>
                <w:lang w:val="kk-KZ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 xml:space="preserve"> вебинар</w:t>
            </w:r>
            <w:r w:rsidR="00F91DA7">
              <w:rPr>
                <w:sz w:val="20"/>
                <w:szCs w:val="20"/>
                <w:lang w:val="kk-KZ"/>
              </w:rPr>
              <w:t>: талдау, пікір-талас</w:t>
            </w:r>
          </w:p>
        </w:tc>
      </w:tr>
      <w:tr w:rsidR="00CB3F71" w:rsidRPr="00F93A87" w:rsidTr="00D27FD5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F91DA7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796BDE" w:rsidRDefault="00C40C87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96BD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СОӨЖ </w:t>
            </w:r>
            <w:r w:rsidRPr="00F54F7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796BDE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11-1</w:t>
            </w:r>
            <w:r w:rsidR="003237F3" w:rsidRPr="003237F3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 апталық бақылау жұмысы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Default="00CB3F71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5814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  <w:p w:rsidR="005814DC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5814DC" w:rsidRPr="002655E7" w:rsidRDefault="005814DC" w:rsidP="00CB3F7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-1.1</w:t>
            </w:r>
          </w:p>
          <w:p w:rsidR="00CB3F71" w:rsidRPr="003D5241" w:rsidRDefault="00CB3F71" w:rsidP="00CB3F7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-1..2</w:t>
            </w:r>
          </w:p>
          <w:p w:rsidR="005814DC" w:rsidRPr="003D5241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-2.1</w:t>
            </w:r>
          </w:p>
          <w:p w:rsidR="005814DC" w:rsidRPr="003D5241" w:rsidRDefault="005814DC" w:rsidP="005814D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 w:rsidR="003D5241">
              <w:rPr>
                <w:sz w:val="20"/>
                <w:szCs w:val="20"/>
                <w:lang w:val="kk-KZ"/>
              </w:rPr>
              <w:t>-2.2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-3.1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-3.2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ЖИ-4.1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-4.2</w:t>
            </w:r>
          </w:p>
          <w:p w:rsid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-4.3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ЖИ5.1</w:t>
            </w:r>
          </w:p>
          <w:p w:rsidR="003D5241" w:rsidRPr="003D5241" w:rsidRDefault="003D5241" w:rsidP="003D5241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>-5.2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DF71A3" w:rsidP="00CB3F7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237F3" w:rsidRDefault="003237F3" w:rsidP="00CB3F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БЖ-3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F91DA7" w:rsidP="00CB3F71">
            <w:pPr>
              <w:jc w:val="both"/>
              <w:rPr>
                <w:sz w:val="20"/>
                <w:szCs w:val="20"/>
                <w:lang w:val="kk-KZ"/>
              </w:rPr>
            </w:pPr>
            <w:r w:rsidRPr="00052C19">
              <w:rPr>
                <w:sz w:val="20"/>
                <w:szCs w:val="20"/>
                <w:lang w:val="kk-KZ"/>
              </w:rPr>
              <w:t>Moodle</w:t>
            </w:r>
            <w:r>
              <w:rPr>
                <w:sz w:val="20"/>
                <w:szCs w:val="20"/>
                <w:lang w:val="kk-KZ"/>
              </w:rPr>
              <w:t xml:space="preserve"> қашықтықтан оқыту жүйесінде</w:t>
            </w:r>
            <w:r w:rsidR="00B0627F">
              <w:rPr>
                <w:sz w:val="20"/>
                <w:szCs w:val="20"/>
                <w:lang w:val="kk-KZ"/>
              </w:rPr>
              <w:t>-жазбаша</w:t>
            </w:r>
          </w:p>
        </w:tc>
      </w:tr>
      <w:tr w:rsidR="00CB3F71" w:rsidRPr="003D5241" w:rsidTr="00B0627F">
        <w:trPr>
          <w:jc w:val="center"/>
        </w:trPr>
        <w:tc>
          <w:tcPr>
            <w:tcW w:w="2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3D5241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2655E7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F71" w:rsidRPr="003D5241" w:rsidRDefault="00CB3F71" w:rsidP="00CB3F71">
            <w:pPr>
              <w:jc w:val="center"/>
              <w:rPr>
                <w:color w:val="FF0000"/>
                <w:sz w:val="20"/>
                <w:szCs w:val="20"/>
                <w:lang w:val="kk-KZ"/>
              </w:rPr>
            </w:pPr>
            <w:r w:rsidRPr="003D5241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F71" w:rsidRPr="003D5241" w:rsidRDefault="00CB3F71" w:rsidP="00CB3F71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AF7526" w:rsidRPr="003D5241" w:rsidRDefault="00AF7526" w:rsidP="0028029D">
      <w:pPr>
        <w:rPr>
          <w:sz w:val="20"/>
          <w:szCs w:val="20"/>
          <w:lang w:val="kk-KZ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3D5241">
        <w:rPr>
          <w:b/>
          <w:i/>
          <w:sz w:val="20"/>
          <w:szCs w:val="20"/>
          <w:lang w:val="kk-KZ"/>
        </w:rPr>
        <w:t>Қысқартулар:</w:t>
      </w:r>
      <w:r w:rsidRPr="003D5241">
        <w:rPr>
          <w:sz w:val="20"/>
          <w:szCs w:val="20"/>
          <w:lang w:val="kk-KZ"/>
        </w:rPr>
        <w:t xml:space="preserve"> ӨТС – өзін-өзі тексеру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3D5241">
        <w:rPr>
          <w:sz w:val="20"/>
          <w:szCs w:val="20"/>
          <w:lang w:val="kk-KZ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3D5241">
        <w:rPr>
          <w:sz w:val="20"/>
          <w:szCs w:val="20"/>
          <w:lang w:val="kk-KZ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3D5241">
        <w:rPr>
          <w:sz w:val="20"/>
          <w:szCs w:val="20"/>
          <w:lang w:val="kk-KZ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3D5241">
        <w:rPr>
          <w:sz w:val="20"/>
          <w:szCs w:val="20"/>
          <w:lang w:val="kk-KZ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3D5241" w:rsidRDefault="00950F6F" w:rsidP="0028029D">
      <w:pPr>
        <w:jc w:val="both"/>
        <w:rPr>
          <w:b/>
          <w:i/>
          <w:sz w:val="20"/>
          <w:szCs w:val="20"/>
          <w:lang w:val="kk-KZ"/>
        </w:rPr>
      </w:pPr>
      <w:r w:rsidRPr="003D5241">
        <w:rPr>
          <w:b/>
          <w:i/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/ZOOM-да вебинар (</w:t>
      </w:r>
      <w:r w:rsidR="003D5241">
        <w:rPr>
          <w:sz w:val="20"/>
          <w:szCs w:val="20"/>
          <w:lang w:val="kk-KZ"/>
        </w:rPr>
        <w:t xml:space="preserve">онлайн дәріс; </w:t>
      </w:r>
      <w:r w:rsidRPr="002655E7">
        <w:rPr>
          <w:sz w:val="20"/>
          <w:szCs w:val="20"/>
          <w:lang w:val="kk-KZ"/>
        </w:rPr>
        <w:t>презентация</w:t>
      </w:r>
      <w:r w:rsidR="003D5241">
        <w:rPr>
          <w:sz w:val="20"/>
          <w:szCs w:val="20"/>
          <w:lang w:val="kk-KZ"/>
        </w:rPr>
        <w:t>;</w:t>
      </w:r>
      <w:r w:rsidRPr="002655E7">
        <w:rPr>
          <w:sz w:val="20"/>
          <w:szCs w:val="20"/>
          <w:lang w:val="kk-KZ"/>
        </w:rPr>
        <w:t xml:space="preserve"> содан кейін оны талқылау/пікірталас түрінде бекіту/есептерді шешу/)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</w:t>
      </w:r>
      <w:r w:rsidR="00F91DA7">
        <w:rPr>
          <w:sz w:val="20"/>
          <w:szCs w:val="20"/>
          <w:lang w:val="kk-KZ"/>
        </w:rPr>
        <w:t xml:space="preserve"> жазбаша</w:t>
      </w:r>
      <w:r w:rsidRPr="002655E7">
        <w:rPr>
          <w:sz w:val="20"/>
          <w:szCs w:val="20"/>
          <w:lang w:val="kk-KZ"/>
        </w:rPr>
        <w:t>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</w:t>
      </w:r>
      <w:r w:rsidR="00AC0FF9">
        <w:rPr>
          <w:sz w:val="20"/>
          <w:szCs w:val="20"/>
          <w:lang w:val="kk-KZ"/>
        </w:rPr>
        <w:t>тушы вебинардың басында береді.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>Факу</w:t>
      </w:r>
      <w:proofErr w:type="spellStart"/>
      <w:r w:rsidRPr="00E97C31">
        <w:rPr>
          <w:sz w:val="20"/>
          <w:szCs w:val="20"/>
        </w:rPr>
        <w:t>льтет</w:t>
      </w:r>
      <w:proofErr w:type="spellEnd"/>
      <w:r w:rsidRPr="00E97C31">
        <w:rPr>
          <w:sz w:val="20"/>
          <w:szCs w:val="20"/>
        </w:rPr>
        <w:t xml:space="preserve"> </w:t>
      </w:r>
      <w:r w:rsidRPr="00E97C31">
        <w:rPr>
          <w:sz w:val="20"/>
          <w:szCs w:val="20"/>
          <w:lang w:val="kk-KZ"/>
        </w:rPr>
        <w:t>д</w:t>
      </w:r>
      <w:proofErr w:type="spellStart"/>
      <w:r w:rsidRPr="00E97C31">
        <w:rPr>
          <w:sz w:val="20"/>
          <w:szCs w:val="20"/>
        </w:rPr>
        <w:t>екан</w:t>
      </w:r>
      <w:proofErr w:type="spellEnd"/>
      <w:r w:rsidRPr="00E97C31">
        <w:rPr>
          <w:sz w:val="20"/>
          <w:szCs w:val="20"/>
          <w:lang w:val="kk-KZ"/>
        </w:rPr>
        <w:t>ы: академик, б.ғ.д., профессор</w:t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</w:rPr>
        <w:tab/>
      </w:r>
      <w:r w:rsidRPr="00E97C31">
        <w:rPr>
          <w:sz w:val="20"/>
          <w:szCs w:val="20"/>
          <w:lang w:val="kk-KZ"/>
        </w:rPr>
        <w:t xml:space="preserve">        Б.Қ.Заядан</w:t>
      </w: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 xml:space="preserve">Әдістемелік бюросының төрайымы:аға оқытушы                             </w:t>
      </w:r>
      <w:r>
        <w:rPr>
          <w:sz w:val="20"/>
          <w:szCs w:val="20"/>
          <w:lang w:val="kk-KZ"/>
        </w:rPr>
        <w:t xml:space="preserve">      </w:t>
      </w:r>
      <w:r w:rsidRPr="00E97C31">
        <w:rPr>
          <w:sz w:val="20"/>
          <w:szCs w:val="20"/>
          <w:lang w:val="kk-KZ"/>
        </w:rPr>
        <w:t xml:space="preserve"> О.Ю.</w:t>
      </w:r>
      <w:r w:rsidR="003D5241">
        <w:rPr>
          <w:sz w:val="20"/>
          <w:szCs w:val="20"/>
          <w:lang w:val="kk-KZ"/>
        </w:rPr>
        <w:t>Юрикова</w:t>
      </w:r>
      <w:r w:rsidRPr="00E97C31">
        <w:rPr>
          <w:sz w:val="20"/>
          <w:szCs w:val="20"/>
          <w:lang w:val="kk-KZ"/>
        </w:rPr>
        <w:t xml:space="preserve">   </w:t>
      </w: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>Кафедра меңгерушісі: б.ғ.д., профессор</w:t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  <w:t xml:space="preserve">                    </w:t>
      </w:r>
      <w:r>
        <w:rPr>
          <w:sz w:val="20"/>
          <w:szCs w:val="20"/>
          <w:lang w:val="kk-KZ"/>
        </w:rPr>
        <w:t xml:space="preserve"> </w:t>
      </w:r>
      <w:r w:rsidRPr="00E97C31">
        <w:rPr>
          <w:sz w:val="20"/>
          <w:szCs w:val="20"/>
          <w:lang w:val="kk-KZ"/>
        </w:rPr>
        <w:t>М.С. Курманбаева</w:t>
      </w:r>
    </w:p>
    <w:p w:rsidR="00E97C31" w:rsidRPr="00E97C31" w:rsidRDefault="00E97C31" w:rsidP="00E97C31">
      <w:pPr>
        <w:spacing w:line="360" w:lineRule="auto"/>
        <w:jc w:val="both"/>
        <w:rPr>
          <w:sz w:val="20"/>
          <w:szCs w:val="20"/>
          <w:lang w:val="kk-KZ"/>
        </w:rPr>
      </w:pPr>
      <w:r w:rsidRPr="00E97C31">
        <w:rPr>
          <w:sz w:val="20"/>
          <w:szCs w:val="20"/>
          <w:lang w:val="kk-KZ"/>
        </w:rPr>
        <w:t xml:space="preserve">Дәріскер: </w:t>
      </w:r>
      <w:r w:rsidR="00027BD0">
        <w:rPr>
          <w:sz w:val="20"/>
          <w:szCs w:val="20"/>
          <w:lang w:val="kk-KZ"/>
        </w:rPr>
        <w:t>аға оқытушыб</w:t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</w:r>
      <w:r w:rsidRPr="00E97C31">
        <w:rPr>
          <w:sz w:val="20"/>
          <w:szCs w:val="20"/>
          <w:lang w:val="kk-KZ"/>
        </w:rPr>
        <w:tab/>
        <w:t xml:space="preserve">                    </w:t>
      </w:r>
      <w:r>
        <w:rPr>
          <w:sz w:val="20"/>
          <w:szCs w:val="20"/>
          <w:lang w:val="kk-KZ"/>
        </w:rPr>
        <w:t xml:space="preserve">  </w:t>
      </w:r>
      <w:r w:rsidR="00027BD0">
        <w:rPr>
          <w:sz w:val="20"/>
          <w:szCs w:val="20"/>
          <w:lang w:val="kk-KZ"/>
        </w:rPr>
        <w:t>Н.</w:t>
      </w:r>
      <w:r w:rsidRPr="00E97C31">
        <w:rPr>
          <w:sz w:val="20"/>
          <w:szCs w:val="20"/>
          <w:lang w:val="kk-KZ"/>
        </w:rPr>
        <w:t>Б.</w:t>
      </w:r>
      <w:r w:rsidR="00027BD0">
        <w:rPr>
          <w:sz w:val="20"/>
          <w:szCs w:val="20"/>
          <w:lang w:val="kk-KZ"/>
        </w:rPr>
        <w:t>Баймурзаев</w:t>
      </w:r>
    </w:p>
    <w:sectPr w:rsidR="00E97C31" w:rsidRPr="00E9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26F2D"/>
    <w:multiLevelType w:val="singleLevel"/>
    <w:tmpl w:val="E5F470D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64445060"/>
    <w:multiLevelType w:val="hybridMultilevel"/>
    <w:tmpl w:val="8CCE45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EEB45EC"/>
    <w:multiLevelType w:val="singleLevel"/>
    <w:tmpl w:val="5ED6B96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"/>
    <w:lvlOverride w:ilvl="0">
      <w:lvl w:ilvl="0">
        <w:start w:val="2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7BD0"/>
    <w:rsid w:val="000413AF"/>
    <w:rsid w:val="000477BA"/>
    <w:rsid w:val="00052C19"/>
    <w:rsid w:val="00064C79"/>
    <w:rsid w:val="00080DA0"/>
    <w:rsid w:val="00080E3F"/>
    <w:rsid w:val="00085BA3"/>
    <w:rsid w:val="00086F67"/>
    <w:rsid w:val="00095007"/>
    <w:rsid w:val="000A0B02"/>
    <w:rsid w:val="000B1738"/>
    <w:rsid w:val="000C7EC1"/>
    <w:rsid w:val="000E51BB"/>
    <w:rsid w:val="001450AE"/>
    <w:rsid w:val="00172AB9"/>
    <w:rsid w:val="001A2D29"/>
    <w:rsid w:val="001E4BFF"/>
    <w:rsid w:val="001F507B"/>
    <w:rsid w:val="00217131"/>
    <w:rsid w:val="00230062"/>
    <w:rsid w:val="0023321C"/>
    <w:rsid w:val="002339D8"/>
    <w:rsid w:val="002655E7"/>
    <w:rsid w:val="0028029D"/>
    <w:rsid w:val="00292083"/>
    <w:rsid w:val="003015D9"/>
    <w:rsid w:val="003237F3"/>
    <w:rsid w:val="0032446D"/>
    <w:rsid w:val="00340FCD"/>
    <w:rsid w:val="00366EA9"/>
    <w:rsid w:val="003A0A67"/>
    <w:rsid w:val="003D1165"/>
    <w:rsid w:val="003D2551"/>
    <w:rsid w:val="003D5241"/>
    <w:rsid w:val="003F62F5"/>
    <w:rsid w:val="00400DF3"/>
    <w:rsid w:val="00456CC0"/>
    <w:rsid w:val="00460579"/>
    <w:rsid w:val="00491D2C"/>
    <w:rsid w:val="004953D7"/>
    <w:rsid w:val="004972EC"/>
    <w:rsid w:val="004A59D1"/>
    <w:rsid w:val="004A6255"/>
    <w:rsid w:val="004B16F2"/>
    <w:rsid w:val="004B7CAF"/>
    <w:rsid w:val="004F7AEB"/>
    <w:rsid w:val="00513B38"/>
    <w:rsid w:val="00555941"/>
    <w:rsid w:val="005607CD"/>
    <w:rsid w:val="0056419E"/>
    <w:rsid w:val="005814DC"/>
    <w:rsid w:val="0058212C"/>
    <w:rsid w:val="005A586C"/>
    <w:rsid w:val="005C2B5D"/>
    <w:rsid w:val="005C563E"/>
    <w:rsid w:val="005D3BF9"/>
    <w:rsid w:val="005E2C4F"/>
    <w:rsid w:val="005E758E"/>
    <w:rsid w:val="006054C8"/>
    <w:rsid w:val="00623776"/>
    <w:rsid w:val="00623BA1"/>
    <w:rsid w:val="00646D21"/>
    <w:rsid w:val="00672B3E"/>
    <w:rsid w:val="00684493"/>
    <w:rsid w:val="00693EED"/>
    <w:rsid w:val="006D60B7"/>
    <w:rsid w:val="006D6B1A"/>
    <w:rsid w:val="006D7717"/>
    <w:rsid w:val="006E195B"/>
    <w:rsid w:val="006E5018"/>
    <w:rsid w:val="00702612"/>
    <w:rsid w:val="00711269"/>
    <w:rsid w:val="00716C45"/>
    <w:rsid w:val="00732975"/>
    <w:rsid w:val="00743FF0"/>
    <w:rsid w:val="00760FBB"/>
    <w:rsid w:val="007628EF"/>
    <w:rsid w:val="0077232D"/>
    <w:rsid w:val="00790E78"/>
    <w:rsid w:val="00796BDE"/>
    <w:rsid w:val="007B5C38"/>
    <w:rsid w:val="007C43F0"/>
    <w:rsid w:val="007C7264"/>
    <w:rsid w:val="00824611"/>
    <w:rsid w:val="00834226"/>
    <w:rsid w:val="00875766"/>
    <w:rsid w:val="00891232"/>
    <w:rsid w:val="008A7714"/>
    <w:rsid w:val="008C59C3"/>
    <w:rsid w:val="008E5370"/>
    <w:rsid w:val="00912446"/>
    <w:rsid w:val="00912652"/>
    <w:rsid w:val="00937420"/>
    <w:rsid w:val="00950F6F"/>
    <w:rsid w:val="00990F24"/>
    <w:rsid w:val="009A7313"/>
    <w:rsid w:val="009C1311"/>
    <w:rsid w:val="009D75B9"/>
    <w:rsid w:val="009E6712"/>
    <w:rsid w:val="00A50A7B"/>
    <w:rsid w:val="00A67ABB"/>
    <w:rsid w:val="00AC064B"/>
    <w:rsid w:val="00AC0FF9"/>
    <w:rsid w:val="00AD2FCE"/>
    <w:rsid w:val="00AF3EBC"/>
    <w:rsid w:val="00AF7526"/>
    <w:rsid w:val="00B0627F"/>
    <w:rsid w:val="00B55AB5"/>
    <w:rsid w:val="00B676C8"/>
    <w:rsid w:val="00B70049"/>
    <w:rsid w:val="00B935C6"/>
    <w:rsid w:val="00B940AC"/>
    <w:rsid w:val="00BB188B"/>
    <w:rsid w:val="00BC150F"/>
    <w:rsid w:val="00BD117D"/>
    <w:rsid w:val="00C26559"/>
    <w:rsid w:val="00C40C87"/>
    <w:rsid w:val="00C473CD"/>
    <w:rsid w:val="00C900DB"/>
    <w:rsid w:val="00CA2FE9"/>
    <w:rsid w:val="00CA31E5"/>
    <w:rsid w:val="00CB3F71"/>
    <w:rsid w:val="00D27FD5"/>
    <w:rsid w:val="00D37EB8"/>
    <w:rsid w:val="00D50730"/>
    <w:rsid w:val="00D634FD"/>
    <w:rsid w:val="00D80238"/>
    <w:rsid w:val="00DF71A3"/>
    <w:rsid w:val="00E02336"/>
    <w:rsid w:val="00E420DB"/>
    <w:rsid w:val="00E71F2F"/>
    <w:rsid w:val="00E976EB"/>
    <w:rsid w:val="00E97C31"/>
    <w:rsid w:val="00EE2FEB"/>
    <w:rsid w:val="00EF33DE"/>
    <w:rsid w:val="00F15515"/>
    <w:rsid w:val="00F54EB1"/>
    <w:rsid w:val="00F54F77"/>
    <w:rsid w:val="00F5543B"/>
    <w:rsid w:val="00F6621A"/>
    <w:rsid w:val="00F77ABE"/>
    <w:rsid w:val="00F91DA7"/>
    <w:rsid w:val="00F91E09"/>
    <w:rsid w:val="00F92405"/>
    <w:rsid w:val="00F9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321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420D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20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23321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b">
    <w:name w:val="Body Text"/>
    <w:basedOn w:val="a"/>
    <w:link w:val="ac"/>
    <w:rsid w:val="004B16F2"/>
    <w:pPr>
      <w:jc w:val="both"/>
    </w:pPr>
    <w:rPr>
      <w:b/>
      <w:bCs/>
      <w:lang w:val="kk-KZ"/>
    </w:rPr>
  </w:style>
  <w:style w:type="character" w:customStyle="1" w:styleId="ac">
    <w:name w:val="Основной текст Знак"/>
    <w:basedOn w:val="a0"/>
    <w:link w:val="ab"/>
    <w:rsid w:val="004B16F2"/>
    <w:rPr>
      <w:rFonts w:ascii="Times New Roman" w:eastAsia="Times New Roman" w:hAnsi="Times New Roman" w:cs="Times New Roman"/>
      <w:b/>
      <w:bCs/>
      <w:sz w:val="24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******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C55E2-104C-47C2-8531-A52D401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6</Pages>
  <Words>2417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77073</cp:lastModifiedBy>
  <cp:revision>95</cp:revision>
  <cp:lastPrinted>2020-09-23T10:50:00Z</cp:lastPrinted>
  <dcterms:created xsi:type="dcterms:W3CDTF">2020-07-22T14:29:00Z</dcterms:created>
  <dcterms:modified xsi:type="dcterms:W3CDTF">2020-09-30T23:04:00Z</dcterms:modified>
</cp:coreProperties>
</file>